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4" w:rsidRDefault="00850994" w:rsidP="00850994">
      <w:pPr>
        <w:ind w:firstLine="708"/>
        <w:jc w:val="both"/>
        <w:rPr>
          <w:b/>
          <w:sz w:val="28"/>
          <w:szCs w:val="28"/>
        </w:rPr>
      </w:pPr>
    </w:p>
    <w:p w:rsidR="003A4A18" w:rsidRDefault="003A4A18" w:rsidP="003A4A18">
      <w:pPr>
        <w:ind w:firstLine="708"/>
        <w:jc w:val="center"/>
        <w:rPr>
          <w:b/>
          <w:sz w:val="36"/>
          <w:szCs w:val="28"/>
        </w:rPr>
      </w:pPr>
      <w:r w:rsidRPr="003A4A18">
        <w:rPr>
          <w:b/>
          <w:sz w:val="36"/>
          <w:szCs w:val="28"/>
        </w:rPr>
        <w:t>Разъяснительная работа среди населения</w:t>
      </w:r>
    </w:p>
    <w:p w:rsidR="003A4A18" w:rsidRPr="003A4A18" w:rsidRDefault="000C14EB" w:rsidP="000C14EB">
      <w:pPr>
        <w:ind w:firstLine="708"/>
        <w:jc w:val="both"/>
        <w:rPr>
          <w:b/>
          <w:sz w:val="36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16EBF7" wp14:editId="05674437">
            <wp:simplePos x="0" y="0"/>
            <wp:positionH relativeFrom="column">
              <wp:posOffset>2541905</wp:posOffset>
            </wp:positionH>
            <wp:positionV relativeFrom="paragraph">
              <wp:posOffset>241300</wp:posOffset>
            </wp:positionV>
            <wp:extent cx="3540760" cy="2362200"/>
            <wp:effectExtent l="0" t="0" r="2540" b="0"/>
            <wp:wrapSquare wrapText="bothSides"/>
            <wp:docPr id="1" name="Рисунок 1" descr="C:\Users\Щеголькова\Desktop\iMDYSFB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голькова\Desktop\iMDYSFBU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DA" w:rsidRDefault="00267EDA" w:rsidP="000C1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постоянно проводятся мероприятия в рамках исполнения мер по предотвращению и профилактике</w:t>
      </w:r>
      <w:r w:rsidR="000C14EB">
        <w:rPr>
          <w:sz w:val="28"/>
          <w:szCs w:val="28"/>
        </w:rPr>
        <w:t xml:space="preserve"> возникновения </w:t>
      </w:r>
      <w:r w:rsidR="002C3B98">
        <w:rPr>
          <w:sz w:val="28"/>
          <w:szCs w:val="28"/>
        </w:rPr>
        <w:t xml:space="preserve">чрезвычайных ситуаций техногенного характера на инженерных коммуникациях на территории Волгоградской области, утвержденного заместителем Губернатора Волгоградской области </w:t>
      </w:r>
      <w:proofErr w:type="spellStart"/>
      <w:r w:rsidR="002C3B98">
        <w:rPr>
          <w:sz w:val="28"/>
          <w:szCs w:val="28"/>
        </w:rPr>
        <w:t>В.Н.Гречиной</w:t>
      </w:r>
      <w:proofErr w:type="spellEnd"/>
      <w:r w:rsidR="002C3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082" w:rsidRDefault="00906082" w:rsidP="000C1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B98">
        <w:rPr>
          <w:sz w:val="28"/>
          <w:szCs w:val="28"/>
        </w:rPr>
        <w:t>Продолжаются р</w:t>
      </w:r>
      <w:r w:rsidR="00A0412A">
        <w:rPr>
          <w:sz w:val="28"/>
          <w:szCs w:val="28"/>
        </w:rPr>
        <w:t>ейдовые мероприятия</w:t>
      </w:r>
      <w:r w:rsidR="00267EDA">
        <w:rPr>
          <w:sz w:val="28"/>
          <w:szCs w:val="28"/>
        </w:rPr>
        <w:t xml:space="preserve"> по обходу абонентов «группы риска»</w:t>
      </w:r>
      <w:r w:rsidR="00A0412A">
        <w:rPr>
          <w:sz w:val="28"/>
          <w:szCs w:val="28"/>
        </w:rPr>
        <w:t xml:space="preserve">. </w:t>
      </w:r>
      <w:r w:rsidR="002C3B98">
        <w:rPr>
          <w:sz w:val="28"/>
          <w:szCs w:val="28"/>
        </w:rPr>
        <w:t>С</w:t>
      </w:r>
      <w:r w:rsidR="00A0412A">
        <w:rPr>
          <w:sz w:val="28"/>
          <w:szCs w:val="28"/>
        </w:rPr>
        <w:t xml:space="preserve"> 01.10.2018 по 12.10.2018 </w:t>
      </w:r>
      <w:r w:rsidR="0060537A">
        <w:rPr>
          <w:sz w:val="28"/>
          <w:szCs w:val="28"/>
        </w:rPr>
        <w:t>комиссия посетила 53 абонента</w:t>
      </w:r>
      <w:r w:rsidR="002C3B98">
        <w:rPr>
          <w:sz w:val="28"/>
          <w:szCs w:val="28"/>
        </w:rPr>
        <w:t xml:space="preserve">. </w:t>
      </w:r>
      <w:r w:rsidR="0060537A" w:rsidRPr="0060537A">
        <w:rPr>
          <w:sz w:val="28"/>
          <w:szCs w:val="28"/>
        </w:rPr>
        <w:t>Специалистами филиала ООО «Газпром газораспределение Волгоград» в г.Николаевске проводится разъяснительная работа с собственниками домовладений и квартир на предмет соблюде</w:t>
      </w:r>
      <w:bookmarkStart w:id="0" w:name="_GoBack"/>
      <w:bookmarkEnd w:id="0"/>
      <w:r w:rsidR="0060537A" w:rsidRPr="0060537A">
        <w:rPr>
          <w:sz w:val="28"/>
          <w:szCs w:val="28"/>
        </w:rPr>
        <w:t>ния правил безопасности работы и использования газового оборудования и необходимости заключения договоров на ТО В</w:t>
      </w:r>
      <w:proofErr w:type="gramStart"/>
      <w:r w:rsidR="0060537A" w:rsidRPr="0060537A">
        <w:rPr>
          <w:sz w:val="28"/>
          <w:szCs w:val="28"/>
        </w:rPr>
        <w:t>Д(</w:t>
      </w:r>
      <w:proofErr w:type="gramEnd"/>
      <w:r w:rsidR="0060537A" w:rsidRPr="0060537A">
        <w:rPr>
          <w:sz w:val="28"/>
          <w:szCs w:val="28"/>
        </w:rPr>
        <w:t>ВК)ГО.</w:t>
      </w:r>
      <w:r w:rsidR="0060537A">
        <w:rPr>
          <w:sz w:val="28"/>
          <w:szCs w:val="28"/>
        </w:rPr>
        <w:t xml:space="preserve"> Напоминаем, что </w:t>
      </w:r>
      <w:r w:rsidR="0060537A" w:rsidRPr="0060537A">
        <w:rPr>
          <w:sz w:val="28"/>
          <w:szCs w:val="28"/>
          <w:u w:val="single"/>
        </w:rPr>
        <w:t>ЗАКЛЮЧЕНИЕ ДОГОВОРОВ НА ТО В</w:t>
      </w:r>
      <w:proofErr w:type="gramStart"/>
      <w:r w:rsidR="0060537A" w:rsidRPr="0060537A">
        <w:rPr>
          <w:sz w:val="28"/>
          <w:szCs w:val="28"/>
          <w:u w:val="single"/>
        </w:rPr>
        <w:t>Д(</w:t>
      </w:r>
      <w:proofErr w:type="gramEnd"/>
      <w:r w:rsidR="0060537A" w:rsidRPr="0060537A">
        <w:rPr>
          <w:sz w:val="28"/>
          <w:szCs w:val="28"/>
          <w:u w:val="single"/>
        </w:rPr>
        <w:t xml:space="preserve">ВК)ГО НЕОБХОДИМО </w:t>
      </w:r>
      <w:r w:rsidR="0060537A">
        <w:rPr>
          <w:sz w:val="28"/>
          <w:szCs w:val="28"/>
        </w:rPr>
        <w:t xml:space="preserve">в соответствии с Правилами пользования газом в части обеспечения безопасности при использовании и содержании </w:t>
      </w:r>
      <w:r w:rsidR="0060537A" w:rsidRPr="0060537A">
        <w:rPr>
          <w:sz w:val="28"/>
          <w:szCs w:val="28"/>
        </w:rPr>
        <w:t>В</w:t>
      </w:r>
      <w:proofErr w:type="gramStart"/>
      <w:r w:rsidR="0060537A" w:rsidRPr="0060537A">
        <w:rPr>
          <w:sz w:val="28"/>
          <w:szCs w:val="28"/>
        </w:rPr>
        <w:t>Д(</w:t>
      </w:r>
      <w:proofErr w:type="gramEnd"/>
      <w:r w:rsidR="0060537A" w:rsidRPr="0060537A">
        <w:rPr>
          <w:sz w:val="28"/>
          <w:szCs w:val="28"/>
        </w:rPr>
        <w:t>ВК)ГО</w:t>
      </w:r>
      <w:r w:rsidR="0060537A">
        <w:rPr>
          <w:sz w:val="28"/>
          <w:szCs w:val="28"/>
        </w:rPr>
        <w:t>, утвержденными Постановлением Правительства РФ от 14.05.2013 г. №410.</w:t>
      </w:r>
    </w:p>
    <w:p w:rsidR="00C4601B" w:rsidRPr="00A0412A" w:rsidRDefault="00A0412A" w:rsidP="000C14EB">
      <w:pPr>
        <w:tabs>
          <w:tab w:val="left" w:pos="0"/>
        </w:tabs>
        <w:rPr>
          <w:sz w:val="28"/>
          <w:szCs w:val="28"/>
        </w:rPr>
      </w:pPr>
      <w:r>
        <w:tab/>
      </w:r>
      <w:r w:rsidRPr="00A0412A">
        <w:rPr>
          <w:sz w:val="28"/>
          <w:szCs w:val="28"/>
        </w:rPr>
        <w:t xml:space="preserve"> </w:t>
      </w:r>
    </w:p>
    <w:sectPr w:rsidR="00C4601B" w:rsidRPr="00A0412A" w:rsidSect="000C14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49"/>
    <w:rsid w:val="000C14EB"/>
    <w:rsid w:val="00222D49"/>
    <w:rsid w:val="00267EDA"/>
    <w:rsid w:val="002C3B98"/>
    <w:rsid w:val="003A4A18"/>
    <w:rsid w:val="0049724E"/>
    <w:rsid w:val="005423EF"/>
    <w:rsid w:val="0060537A"/>
    <w:rsid w:val="00850994"/>
    <w:rsid w:val="00906082"/>
    <w:rsid w:val="00A0412A"/>
    <w:rsid w:val="00C4601B"/>
    <w:rsid w:val="00DA2475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Щеголькова</dc:creator>
  <cp:lastModifiedBy>Людмила Щеголькова</cp:lastModifiedBy>
  <cp:revision>6</cp:revision>
  <cp:lastPrinted>2018-10-15T06:17:00Z</cp:lastPrinted>
  <dcterms:created xsi:type="dcterms:W3CDTF">2018-10-15T05:28:00Z</dcterms:created>
  <dcterms:modified xsi:type="dcterms:W3CDTF">2018-10-19T12:56:00Z</dcterms:modified>
</cp:coreProperties>
</file>