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2C2705" w:rsidRDefault="008607CB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2705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607CB" w:rsidRPr="002C2705" w:rsidRDefault="000E3BB5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2705">
        <w:rPr>
          <w:rFonts w:ascii="Arial" w:hAnsi="Arial" w:cs="Arial"/>
          <w:b/>
          <w:sz w:val="24"/>
          <w:szCs w:val="24"/>
          <w:lang w:eastAsia="ru-RU"/>
        </w:rPr>
        <w:t xml:space="preserve">ОЧКУРОВСКОГО </w:t>
      </w:r>
      <w:r w:rsidR="008607CB" w:rsidRPr="002C2705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</w:p>
    <w:p w:rsidR="008607CB" w:rsidRPr="002C2705" w:rsidRDefault="000E3BB5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C2705">
        <w:rPr>
          <w:rFonts w:ascii="Arial" w:hAnsi="Arial" w:cs="Arial"/>
          <w:b/>
          <w:sz w:val="24"/>
          <w:szCs w:val="24"/>
          <w:lang w:eastAsia="ru-RU"/>
        </w:rPr>
        <w:t xml:space="preserve">НИКОЛАЕВСКОГО </w:t>
      </w:r>
      <w:r w:rsidR="008607CB" w:rsidRPr="002C2705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:rsidR="008607CB" w:rsidRPr="002C2705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2C2705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8607CB" w:rsidRPr="002C2705" w:rsidRDefault="002C2705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9525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8607CB" w:rsidRPr="002C2705" w:rsidRDefault="008607CB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607CB" w:rsidRPr="002C2705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36"/>
          <w:szCs w:val="24"/>
          <w:lang w:eastAsia="ru-RU"/>
        </w:rPr>
      </w:pPr>
      <w:r w:rsidRPr="002C2705">
        <w:rPr>
          <w:rFonts w:ascii="Arial" w:hAnsi="Arial" w:cs="Arial"/>
          <w:b/>
          <w:sz w:val="36"/>
          <w:szCs w:val="24"/>
          <w:lang w:eastAsia="ru-RU"/>
        </w:rPr>
        <w:t>ПОСТАНОВЛЕНИЕ</w:t>
      </w:r>
    </w:p>
    <w:p w:rsidR="008607CB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2C2705" w:rsidRPr="002C2705" w:rsidRDefault="002C2705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2C2705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2C2705">
        <w:rPr>
          <w:bCs/>
          <w:sz w:val="24"/>
          <w:szCs w:val="24"/>
        </w:rPr>
        <w:t xml:space="preserve">от </w:t>
      </w:r>
      <w:r w:rsidR="00AC05A4" w:rsidRPr="002C2705">
        <w:rPr>
          <w:bCs/>
          <w:sz w:val="24"/>
          <w:szCs w:val="24"/>
        </w:rPr>
        <w:t>24.10</w:t>
      </w:r>
      <w:r w:rsidR="00701738" w:rsidRPr="002C2705">
        <w:rPr>
          <w:bCs/>
          <w:sz w:val="24"/>
          <w:szCs w:val="24"/>
        </w:rPr>
        <w:t>.2019</w:t>
      </w:r>
      <w:r w:rsidR="008607CB" w:rsidRPr="002C2705">
        <w:rPr>
          <w:bCs/>
          <w:sz w:val="24"/>
          <w:szCs w:val="24"/>
        </w:rPr>
        <w:t xml:space="preserve"> го</w:t>
      </w:r>
      <w:r w:rsidRPr="002C2705">
        <w:rPr>
          <w:bCs/>
          <w:sz w:val="24"/>
          <w:szCs w:val="24"/>
        </w:rPr>
        <w:t>да</w:t>
      </w:r>
      <w:r w:rsidR="000E3BB5" w:rsidRPr="002C2705">
        <w:rPr>
          <w:bCs/>
          <w:sz w:val="24"/>
          <w:szCs w:val="24"/>
        </w:rPr>
        <w:t xml:space="preserve">               </w:t>
      </w:r>
      <w:r w:rsidR="00AC05A4" w:rsidRPr="002C2705">
        <w:rPr>
          <w:bCs/>
          <w:sz w:val="24"/>
          <w:szCs w:val="24"/>
        </w:rPr>
        <w:t xml:space="preserve">                 </w:t>
      </w:r>
      <w:r w:rsidR="00701738" w:rsidRPr="002C2705">
        <w:rPr>
          <w:bCs/>
          <w:sz w:val="24"/>
          <w:szCs w:val="24"/>
        </w:rPr>
        <w:t xml:space="preserve">          </w:t>
      </w:r>
      <w:r w:rsidRPr="002C2705">
        <w:rPr>
          <w:bCs/>
          <w:sz w:val="24"/>
          <w:szCs w:val="24"/>
        </w:rPr>
        <w:t xml:space="preserve">№  </w:t>
      </w:r>
      <w:r w:rsidR="00AC05A4" w:rsidRPr="002C2705">
        <w:rPr>
          <w:bCs/>
          <w:sz w:val="24"/>
          <w:szCs w:val="24"/>
        </w:rPr>
        <w:t>56</w:t>
      </w:r>
    </w:p>
    <w:p w:rsidR="008607C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2C2705" w:rsidRPr="002C2705" w:rsidRDefault="002C2705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0E1EE4" w:rsidRPr="002C2705" w:rsidRDefault="00701738" w:rsidP="00701738">
      <w:pPr>
        <w:pStyle w:val="ConsPlusNormal"/>
        <w:jc w:val="both"/>
        <w:rPr>
          <w:bCs/>
          <w:sz w:val="24"/>
          <w:szCs w:val="24"/>
        </w:rPr>
      </w:pPr>
      <w:r w:rsidRPr="002C2705">
        <w:rPr>
          <w:bCs/>
          <w:sz w:val="24"/>
          <w:szCs w:val="24"/>
        </w:rPr>
        <w:t>О</w:t>
      </w:r>
      <w:r w:rsidR="00CA05C8" w:rsidRPr="002C2705">
        <w:rPr>
          <w:bCs/>
          <w:sz w:val="24"/>
          <w:szCs w:val="24"/>
        </w:rPr>
        <w:t>б утверждении отчета «О</w:t>
      </w:r>
      <w:r w:rsidR="00AC05A4" w:rsidRPr="002C2705">
        <w:rPr>
          <w:bCs/>
          <w:sz w:val="24"/>
          <w:szCs w:val="24"/>
        </w:rPr>
        <w:t>б исполнении бюджета</w:t>
      </w:r>
    </w:p>
    <w:p w:rsidR="00AC05A4" w:rsidRPr="002C2705" w:rsidRDefault="00AC05A4" w:rsidP="00701738">
      <w:pPr>
        <w:pStyle w:val="ConsPlusNormal"/>
        <w:jc w:val="both"/>
        <w:rPr>
          <w:bCs/>
          <w:sz w:val="24"/>
          <w:szCs w:val="24"/>
        </w:rPr>
      </w:pPr>
      <w:r w:rsidRPr="002C2705">
        <w:rPr>
          <w:bCs/>
          <w:sz w:val="24"/>
          <w:szCs w:val="24"/>
        </w:rPr>
        <w:t>Очкуровского сельского поселения за 9 месяцев 2019 года.</w:t>
      </w:r>
      <w:r w:rsidR="00CA05C8" w:rsidRPr="002C2705">
        <w:rPr>
          <w:bCs/>
          <w:sz w:val="24"/>
          <w:szCs w:val="24"/>
        </w:rPr>
        <w:t>»</w:t>
      </w:r>
    </w:p>
    <w:p w:rsidR="00701738" w:rsidRPr="002C2705" w:rsidRDefault="00701738" w:rsidP="00701738">
      <w:pPr>
        <w:pStyle w:val="ConsPlusNormal"/>
        <w:jc w:val="both"/>
        <w:rPr>
          <w:bCs/>
          <w:sz w:val="24"/>
          <w:szCs w:val="24"/>
        </w:rPr>
      </w:pPr>
    </w:p>
    <w:p w:rsidR="00701738" w:rsidRPr="002C2705" w:rsidRDefault="00701738" w:rsidP="00701738">
      <w:pPr>
        <w:pStyle w:val="ConsPlusNormal"/>
        <w:jc w:val="both"/>
        <w:rPr>
          <w:bCs/>
          <w:sz w:val="24"/>
          <w:szCs w:val="24"/>
        </w:rPr>
      </w:pPr>
    </w:p>
    <w:p w:rsidR="00701738" w:rsidRPr="002C2705" w:rsidRDefault="00701738" w:rsidP="002C2705">
      <w:pPr>
        <w:pStyle w:val="ConsPlusNormal"/>
        <w:ind w:firstLine="709"/>
        <w:jc w:val="both"/>
        <w:rPr>
          <w:bCs/>
          <w:sz w:val="24"/>
          <w:szCs w:val="24"/>
        </w:rPr>
      </w:pPr>
      <w:r w:rsidRPr="002C2705">
        <w:rPr>
          <w:bCs/>
          <w:sz w:val="24"/>
          <w:szCs w:val="24"/>
        </w:rPr>
        <w:t>В</w:t>
      </w:r>
      <w:r w:rsidR="00AC05A4" w:rsidRPr="002C2705">
        <w:rPr>
          <w:bCs/>
          <w:sz w:val="24"/>
          <w:szCs w:val="24"/>
        </w:rPr>
        <w:t xml:space="preserve"> соответствии с п.5 ст.264.2 Бюджетного Кодекса Российской Федерации, </w:t>
      </w:r>
      <w:r w:rsidR="00AC05A4" w:rsidRPr="002C2705">
        <w:rPr>
          <w:b/>
          <w:bCs/>
          <w:sz w:val="24"/>
          <w:szCs w:val="24"/>
        </w:rPr>
        <w:t>постановляю</w:t>
      </w:r>
      <w:r w:rsidR="00AC05A4" w:rsidRPr="002C2705">
        <w:rPr>
          <w:bCs/>
          <w:sz w:val="24"/>
          <w:szCs w:val="24"/>
        </w:rPr>
        <w:t>:</w:t>
      </w:r>
    </w:p>
    <w:p w:rsidR="001A39CF" w:rsidRPr="002C2705" w:rsidRDefault="001A39CF" w:rsidP="00701738">
      <w:pPr>
        <w:pStyle w:val="ConsPlusNormal"/>
        <w:jc w:val="both"/>
        <w:rPr>
          <w:bCs/>
          <w:sz w:val="24"/>
          <w:szCs w:val="24"/>
        </w:rPr>
      </w:pPr>
    </w:p>
    <w:p w:rsidR="002120CE" w:rsidRPr="002C2705" w:rsidRDefault="002120CE" w:rsidP="001A39CF">
      <w:pPr>
        <w:pStyle w:val="ConsPlusNormal"/>
        <w:ind w:left="720"/>
        <w:jc w:val="both"/>
        <w:rPr>
          <w:bCs/>
          <w:sz w:val="24"/>
          <w:szCs w:val="24"/>
        </w:rPr>
      </w:pPr>
    </w:p>
    <w:p w:rsidR="00CA05C8" w:rsidRPr="002C2705" w:rsidRDefault="00CA05C8" w:rsidP="002C270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C2705">
        <w:rPr>
          <w:bCs/>
          <w:sz w:val="24"/>
          <w:szCs w:val="24"/>
        </w:rPr>
        <w:t>Утвердить отчет «О</w:t>
      </w:r>
      <w:r w:rsidR="00AC05A4" w:rsidRPr="002C2705">
        <w:rPr>
          <w:bCs/>
          <w:sz w:val="24"/>
          <w:szCs w:val="24"/>
        </w:rPr>
        <w:t>б исполнении бюджета Очкуровского сель</w:t>
      </w:r>
      <w:r w:rsidRPr="002C2705">
        <w:rPr>
          <w:bCs/>
          <w:sz w:val="24"/>
          <w:szCs w:val="24"/>
        </w:rPr>
        <w:t>ского поселения</w:t>
      </w:r>
      <w:r w:rsidR="00AC05A4" w:rsidRPr="002C2705">
        <w:rPr>
          <w:bCs/>
          <w:sz w:val="24"/>
          <w:szCs w:val="24"/>
        </w:rPr>
        <w:t xml:space="preserve">  за 9 месяцев 2019 года</w:t>
      </w:r>
      <w:r w:rsidRPr="002C2705">
        <w:rPr>
          <w:bCs/>
          <w:sz w:val="24"/>
          <w:szCs w:val="24"/>
        </w:rPr>
        <w:t>»</w:t>
      </w:r>
      <w:r w:rsidR="00AC05A4" w:rsidRPr="002C2705">
        <w:rPr>
          <w:bCs/>
          <w:sz w:val="24"/>
          <w:szCs w:val="24"/>
        </w:rPr>
        <w:t xml:space="preserve"> по доходам в сумме 6548,9 тыс. руб., по расходам в сумме 6712,0 тыс. руб.</w:t>
      </w:r>
      <w:r w:rsidRPr="002C2705">
        <w:rPr>
          <w:bCs/>
          <w:sz w:val="24"/>
          <w:szCs w:val="24"/>
        </w:rPr>
        <w:t>, с дефицитом бюджета в сумме 163,1 тыс. руб.</w:t>
      </w:r>
    </w:p>
    <w:p w:rsidR="00CA05C8" w:rsidRPr="002C2705" w:rsidRDefault="00CA05C8" w:rsidP="002C270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C2705">
        <w:rPr>
          <w:sz w:val="24"/>
          <w:szCs w:val="24"/>
        </w:rPr>
        <w:t>Отчет «Об исполнении бюджета Очкуровского сельского поселения за 9 месяцев 2019 года» направить в Совет депутатов Очкуровского сельского поселения и Контрольно-счетную палату Николаевского муниципального района Волгоградской области для рассмотрения.</w:t>
      </w:r>
    </w:p>
    <w:p w:rsidR="002120CE" w:rsidRPr="002C2705" w:rsidRDefault="002120CE" w:rsidP="002C270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C2705">
        <w:rPr>
          <w:bCs/>
          <w:sz w:val="24"/>
          <w:szCs w:val="24"/>
        </w:rPr>
        <w:t>Контроль за исполнением данного постановления оставляю за собой.</w:t>
      </w:r>
    </w:p>
    <w:p w:rsidR="002120CE" w:rsidRDefault="002120CE" w:rsidP="002120CE">
      <w:pPr>
        <w:pStyle w:val="ConsPlusNormal"/>
        <w:ind w:left="720"/>
        <w:jc w:val="both"/>
        <w:rPr>
          <w:sz w:val="24"/>
          <w:szCs w:val="24"/>
        </w:rPr>
      </w:pPr>
    </w:p>
    <w:p w:rsidR="002C2705" w:rsidRDefault="002C2705" w:rsidP="002120CE">
      <w:pPr>
        <w:pStyle w:val="ConsPlusNormal"/>
        <w:ind w:left="720"/>
        <w:jc w:val="both"/>
        <w:rPr>
          <w:sz w:val="24"/>
          <w:szCs w:val="24"/>
        </w:rPr>
      </w:pPr>
    </w:p>
    <w:p w:rsidR="002C2705" w:rsidRDefault="002C2705" w:rsidP="002120CE">
      <w:pPr>
        <w:pStyle w:val="ConsPlusNormal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2C2705" w:rsidRPr="002C2705" w:rsidRDefault="002C2705" w:rsidP="002120CE">
      <w:pPr>
        <w:pStyle w:val="ConsPlusNormal"/>
        <w:ind w:left="720"/>
        <w:jc w:val="both"/>
        <w:rPr>
          <w:sz w:val="24"/>
          <w:szCs w:val="24"/>
        </w:rPr>
      </w:pPr>
    </w:p>
    <w:p w:rsidR="002C2705" w:rsidRDefault="002C2705" w:rsidP="002C2705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607CB" w:rsidRPr="002C2705" w:rsidRDefault="008607CB" w:rsidP="002C2705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2C2705">
        <w:rPr>
          <w:rFonts w:ascii="Arial" w:hAnsi="Arial" w:cs="Arial"/>
          <w:sz w:val="24"/>
          <w:szCs w:val="24"/>
        </w:rPr>
        <w:t xml:space="preserve">Глава </w:t>
      </w:r>
      <w:r w:rsidR="000E3BB5" w:rsidRPr="002C2705">
        <w:rPr>
          <w:rFonts w:ascii="Arial" w:hAnsi="Arial" w:cs="Arial"/>
          <w:sz w:val="24"/>
          <w:szCs w:val="24"/>
        </w:rPr>
        <w:t xml:space="preserve">Очкуровского </w:t>
      </w:r>
      <w:r w:rsidRPr="002C270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5A7A97" w:rsidRPr="002C2705">
        <w:rPr>
          <w:rFonts w:ascii="Arial" w:hAnsi="Arial" w:cs="Arial"/>
          <w:sz w:val="24"/>
          <w:szCs w:val="24"/>
        </w:rPr>
        <w:t xml:space="preserve">                    </w:t>
      </w:r>
      <w:r w:rsidR="000E3BB5" w:rsidRPr="002C2705">
        <w:rPr>
          <w:rFonts w:ascii="Arial" w:hAnsi="Arial" w:cs="Arial"/>
          <w:sz w:val="24"/>
          <w:szCs w:val="24"/>
        </w:rPr>
        <w:t xml:space="preserve">              А.Д. Таранов </w:t>
      </w:r>
      <w:r w:rsidR="000E1EE4" w:rsidRPr="002C2705">
        <w:rPr>
          <w:rFonts w:ascii="Arial" w:hAnsi="Arial" w:cs="Arial"/>
          <w:sz w:val="24"/>
          <w:szCs w:val="24"/>
        </w:rPr>
        <w:tab/>
      </w:r>
      <w:r w:rsidR="000E1EE4" w:rsidRPr="002C2705">
        <w:rPr>
          <w:rFonts w:ascii="Arial" w:hAnsi="Arial" w:cs="Arial"/>
          <w:sz w:val="24"/>
          <w:szCs w:val="24"/>
        </w:rPr>
        <w:tab/>
      </w:r>
      <w:r w:rsidR="000E3BB5" w:rsidRPr="002C2705">
        <w:rPr>
          <w:rFonts w:ascii="Arial" w:hAnsi="Arial" w:cs="Arial"/>
          <w:sz w:val="24"/>
          <w:szCs w:val="24"/>
        </w:rPr>
        <w:tab/>
      </w:r>
    </w:p>
    <w:sectPr w:rsidR="008607CB" w:rsidRPr="002C2705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65" w:rsidRDefault="00601365" w:rsidP="006256DA">
      <w:pPr>
        <w:spacing w:after="0" w:line="240" w:lineRule="auto"/>
      </w:pPr>
      <w:r>
        <w:separator/>
      </w:r>
    </w:p>
  </w:endnote>
  <w:endnote w:type="continuationSeparator" w:id="0">
    <w:p w:rsidR="00601365" w:rsidRDefault="0060136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65" w:rsidRDefault="00601365" w:rsidP="006256DA">
      <w:pPr>
        <w:spacing w:after="0" w:line="240" w:lineRule="auto"/>
      </w:pPr>
      <w:r>
        <w:separator/>
      </w:r>
    </w:p>
  </w:footnote>
  <w:footnote w:type="continuationSeparator" w:id="0">
    <w:p w:rsidR="00601365" w:rsidRDefault="0060136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1217D3"/>
    <w:multiLevelType w:val="multilevel"/>
    <w:tmpl w:val="0B946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70350"/>
    <w:rsid w:val="000834B5"/>
    <w:rsid w:val="0009488D"/>
    <w:rsid w:val="000951DE"/>
    <w:rsid w:val="000E1EE4"/>
    <w:rsid w:val="000E3BB5"/>
    <w:rsid w:val="001003FE"/>
    <w:rsid w:val="00106839"/>
    <w:rsid w:val="001102C3"/>
    <w:rsid w:val="001A39CF"/>
    <w:rsid w:val="001B77A6"/>
    <w:rsid w:val="001D470D"/>
    <w:rsid w:val="002120CE"/>
    <w:rsid w:val="00255290"/>
    <w:rsid w:val="002A489E"/>
    <w:rsid w:val="002C2705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8026E"/>
    <w:rsid w:val="005A7A97"/>
    <w:rsid w:val="00601365"/>
    <w:rsid w:val="00606C61"/>
    <w:rsid w:val="006242FA"/>
    <w:rsid w:val="006256DA"/>
    <w:rsid w:val="00674888"/>
    <w:rsid w:val="006C241B"/>
    <w:rsid w:val="006C3B35"/>
    <w:rsid w:val="00701738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5C7F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05A4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A05C8"/>
    <w:rsid w:val="00CB3779"/>
    <w:rsid w:val="00CD5C13"/>
    <w:rsid w:val="00D65586"/>
    <w:rsid w:val="00D70D1F"/>
    <w:rsid w:val="00DA42C8"/>
    <w:rsid w:val="00DB0452"/>
    <w:rsid w:val="00DB3B82"/>
    <w:rsid w:val="00DC6BDC"/>
    <w:rsid w:val="00DE191D"/>
    <w:rsid w:val="00DF486E"/>
    <w:rsid w:val="00E165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Очкуровка</cp:lastModifiedBy>
  <cp:revision>2</cp:revision>
  <cp:lastPrinted>2019-10-28T05:29:00Z</cp:lastPrinted>
  <dcterms:created xsi:type="dcterms:W3CDTF">2019-10-31T09:18:00Z</dcterms:created>
  <dcterms:modified xsi:type="dcterms:W3CDTF">2019-10-31T09:18:00Z</dcterms:modified>
</cp:coreProperties>
</file>