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5D" w:rsidRPr="00AE475D" w:rsidRDefault="00AE475D" w:rsidP="00AE475D">
      <w:pPr>
        <w:spacing w:after="0" w:line="240" w:lineRule="auto"/>
        <w:rPr>
          <w:rFonts w:ascii="Times New Roman" w:eastAsia="Times New Roman" w:hAnsi="Times New Roman" w:cs="Times New Roman"/>
          <w:sz w:val="24"/>
          <w:szCs w:val="24"/>
          <w:lang w:eastAsia="ru-RU"/>
        </w:rPr>
      </w:pPr>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П О С Т А Н О В Л Е Н И Е</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АДМИНИСТРАЦИИ</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ОЧКУРОВСКОГО СЕЛЬСКОГО ПОСЕЛЕНИЯ</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НИКОЛАЕВСКОГО МУНИЦИПАЛЬНОГО РАЙОНА</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ВОЛГОГРАДСКОЙ ОБЛАСТИ</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 </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proofErr w:type="gramStart"/>
      <w:r w:rsidRPr="00AE475D">
        <w:rPr>
          <w:rFonts w:ascii="Arial" w:eastAsia="Times New Roman" w:hAnsi="Arial" w:cs="Arial"/>
          <w:b/>
          <w:bCs/>
          <w:color w:val="000000"/>
          <w:sz w:val="32"/>
          <w:szCs w:val="32"/>
          <w:lang w:eastAsia="ru-RU"/>
        </w:rPr>
        <w:t>16  мая</w:t>
      </w:r>
      <w:proofErr w:type="gramEnd"/>
      <w:r w:rsidRPr="00AE475D">
        <w:rPr>
          <w:rFonts w:ascii="Arial" w:eastAsia="Times New Roman" w:hAnsi="Arial" w:cs="Arial"/>
          <w:b/>
          <w:bCs/>
          <w:color w:val="000000"/>
          <w:sz w:val="32"/>
          <w:szCs w:val="32"/>
          <w:lang w:eastAsia="ru-RU"/>
        </w:rPr>
        <w:t xml:space="preserve"> 2012 год                                                                            № 30</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 </w:t>
      </w:r>
    </w:p>
    <w:p w:rsidR="00AE475D" w:rsidRPr="00AE475D" w:rsidRDefault="00AE475D" w:rsidP="00AE475D">
      <w:pPr>
        <w:spacing w:after="0" w:line="240" w:lineRule="auto"/>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32"/>
          <w:szCs w:val="32"/>
          <w:lang w:eastAsia="ru-RU"/>
        </w:rPr>
        <w:t xml:space="preserve">Об утверждении административного регламента 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b/>
          <w:bCs/>
          <w:color w:val="000000"/>
          <w:sz w:val="32"/>
          <w:szCs w:val="32"/>
          <w:lang w:eastAsia="ru-RU"/>
        </w:rPr>
        <w:t>похозяйственной</w:t>
      </w:r>
      <w:proofErr w:type="spellEnd"/>
      <w:r w:rsidRPr="00AE475D">
        <w:rPr>
          <w:rFonts w:ascii="Arial" w:eastAsia="Times New Roman" w:hAnsi="Arial" w:cs="Arial"/>
          <w:b/>
          <w:bCs/>
          <w:color w:val="000000"/>
          <w:sz w:val="32"/>
          <w:szCs w:val="32"/>
          <w:lang w:eastAsia="ru-RU"/>
        </w:rPr>
        <w:t xml:space="preserve"> книги и справок)»</w:t>
      </w:r>
    </w:p>
    <w:p w:rsidR="00AE475D" w:rsidRPr="00AE475D" w:rsidRDefault="00AE475D" w:rsidP="00AE475D">
      <w:pPr>
        <w:spacing w:after="0" w:line="240" w:lineRule="auto"/>
        <w:jc w:val="both"/>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32"/>
          <w:szCs w:val="32"/>
          <w:lang w:eastAsia="ru-RU"/>
        </w:rPr>
        <w:t>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постановлений от 30.07.2012 </w:t>
      </w:r>
      <w:r w:rsidRPr="00AE475D">
        <w:rPr>
          <w:rFonts w:ascii="Arial" w:eastAsia="Times New Roman" w:hAnsi="Arial" w:cs="Arial"/>
          <w:sz w:val="24"/>
          <w:szCs w:val="24"/>
          <w:lang w:eastAsia="ru-RU"/>
        </w:rPr>
        <w:t>№ 55</w:t>
      </w:r>
      <w:r w:rsidRPr="00AE475D">
        <w:rPr>
          <w:rFonts w:ascii="Arial" w:eastAsia="Times New Roman" w:hAnsi="Arial" w:cs="Arial"/>
          <w:color w:val="000000"/>
          <w:sz w:val="24"/>
          <w:szCs w:val="24"/>
          <w:lang w:eastAsia="ru-RU"/>
        </w:rPr>
        <w:t>, от 22.05.2013 </w:t>
      </w:r>
      <w:hyperlink r:id="rId4"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708"/>
        <w:jc w:val="both"/>
        <w:rPr>
          <w:rFonts w:ascii="Calibri" w:eastAsia="Times New Roman" w:hAnsi="Calibri" w:cs="Arial"/>
          <w:color w:val="000000"/>
          <w:lang w:eastAsia="ru-RU"/>
        </w:rPr>
      </w:pPr>
      <w:r w:rsidRPr="00AE475D">
        <w:rPr>
          <w:rFonts w:ascii="Arial" w:eastAsia="Times New Roman" w:hAnsi="Arial" w:cs="Arial"/>
          <w:color w:val="000000"/>
          <w:sz w:val="24"/>
          <w:szCs w:val="24"/>
          <w:lang w:eastAsia="ru-RU"/>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Очкуровского сельского поселения Николаевского муниципального района Волгоградской области от 26.03.2012 № 13 «</w:t>
      </w:r>
      <w:proofErr w:type="gramStart"/>
      <w:r w:rsidRPr="00AE475D">
        <w:rPr>
          <w:rFonts w:ascii="Arial" w:eastAsia="Times New Roman" w:hAnsi="Arial" w:cs="Arial"/>
          <w:color w:val="000000"/>
          <w:sz w:val="24"/>
          <w:szCs w:val="24"/>
          <w:lang w:eastAsia="ru-RU"/>
        </w:rPr>
        <w:t>О муниципальных услугах</w:t>
      </w:r>
      <w:proofErr w:type="gramEnd"/>
      <w:r w:rsidRPr="00AE475D">
        <w:rPr>
          <w:rFonts w:ascii="Arial" w:eastAsia="Times New Roman" w:hAnsi="Arial" w:cs="Arial"/>
          <w:color w:val="000000"/>
          <w:sz w:val="24"/>
          <w:szCs w:val="24"/>
          <w:lang w:eastAsia="ru-RU"/>
        </w:rPr>
        <w:t xml:space="preserve"> предоставляемых Администрацией Очкуровского сельского поселения Николаевского муниципального района Волгоградской области», п о с т а н о в л я ю:</w:t>
      </w:r>
    </w:p>
    <w:p w:rsidR="00AE475D" w:rsidRPr="00AE475D" w:rsidRDefault="00AE475D" w:rsidP="00AE475D">
      <w:pPr>
        <w:spacing w:after="0" w:line="240" w:lineRule="auto"/>
        <w:ind w:firstLine="708"/>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1. 1. Утвердить прилагаемый административный регламент 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5"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2. Контроль исполнения настоящего постановления оставляю за собой.</w:t>
      </w:r>
      <w:r w:rsidRPr="00AE475D">
        <w:rPr>
          <w:rFonts w:ascii="Arial" w:eastAsia="Times New Roman" w:hAnsi="Arial" w:cs="Arial"/>
          <w:color w:val="000000"/>
          <w:sz w:val="24"/>
          <w:szCs w:val="24"/>
          <w:lang w:eastAsia="ru-RU"/>
        </w:rPr>
        <w:br/>
        <w:t>3. Обнародовать настоящее постановление на официальном стенде и в сети «Интернет».</w:t>
      </w:r>
      <w:r w:rsidRPr="00AE475D">
        <w:rPr>
          <w:rFonts w:ascii="Arial" w:eastAsia="Times New Roman" w:hAnsi="Arial" w:cs="Arial"/>
          <w:color w:val="000000"/>
          <w:sz w:val="24"/>
          <w:szCs w:val="24"/>
          <w:lang w:eastAsia="ru-RU"/>
        </w:rPr>
        <w:br/>
        <w:t>4. Настоящее постановление вступает в законную силу с момента его официального обнародования.</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Глава Очкуровского сельского поселения                              /А.Д. Таранов/</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lastRenderedPageBreak/>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приложение к постановлению Администрации</w:t>
      </w:r>
      <w:r w:rsidRPr="00AE475D">
        <w:rPr>
          <w:rFonts w:ascii="Arial" w:eastAsia="Times New Roman" w:hAnsi="Arial" w:cs="Arial"/>
          <w:color w:val="000000"/>
          <w:sz w:val="24"/>
          <w:szCs w:val="24"/>
          <w:lang w:eastAsia="ru-RU"/>
        </w:rPr>
        <w:br/>
      </w:r>
      <w:r w:rsidRPr="00AE475D">
        <w:rPr>
          <w:rFonts w:ascii="Arial" w:eastAsia="Times New Roman" w:hAnsi="Arial" w:cs="Arial"/>
          <w:b/>
          <w:bCs/>
          <w:color w:val="000000"/>
          <w:sz w:val="32"/>
          <w:szCs w:val="32"/>
          <w:lang w:eastAsia="ru-RU"/>
        </w:rPr>
        <w:t>Очкуровского сельского поселения</w:t>
      </w:r>
      <w:r w:rsidRPr="00AE475D">
        <w:rPr>
          <w:rFonts w:ascii="Arial" w:eastAsia="Times New Roman" w:hAnsi="Arial" w:cs="Arial"/>
          <w:color w:val="000000"/>
          <w:sz w:val="24"/>
          <w:szCs w:val="24"/>
          <w:lang w:eastAsia="ru-RU"/>
        </w:rPr>
        <w:br/>
      </w:r>
      <w:r w:rsidRPr="00AE475D">
        <w:rPr>
          <w:rFonts w:ascii="Arial" w:eastAsia="Times New Roman" w:hAnsi="Arial" w:cs="Arial"/>
          <w:b/>
          <w:bCs/>
          <w:color w:val="000000"/>
          <w:sz w:val="32"/>
          <w:szCs w:val="32"/>
          <w:lang w:eastAsia="ru-RU"/>
        </w:rPr>
        <w:t>Николаевского муниципального района</w:t>
      </w:r>
      <w:r w:rsidRPr="00AE475D">
        <w:rPr>
          <w:rFonts w:ascii="Arial" w:eastAsia="Times New Roman" w:hAnsi="Arial" w:cs="Arial"/>
          <w:color w:val="000000"/>
          <w:sz w:val="24"/>
          <w:szCs w:val="24"/>
          <w:lang w:eastAsia="ru-RU"/>
        </w:rPr>
        <w:br/>
      </w:r>
      <w:r w:rsidRPr="00AE475D">
        <w:rPr>
          <w:rFonts w:ascii="Arial" w:eastAsia="Times New Roman" w:hAnsi="Arial" w:cs="Arial"/>
          <w:b/>
          <w:bCs/>
          <w:color w:val="000000"/>
          <w:sz w:val="32"/>
          <w:szCs w:val="32"/>
          <w:lang w:eastAsia="ru-RU"/>
        </w:rPr>
        <w:t>Волгоградской области</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от «16» мая 2012 года №30</w:t>
      </w:r>
    </w:p>
    <w:p w:rsidR="00AE475D" w:rsidRPr="00AE475D" w:rsidRDefault="00AE475D" w:rsidP="00AE475D">
      <w:pPr>
        <w:spacing w:after="0" w:line="240" w:lineRule="auto"/>
        <w:ind w:firstLine="567"/>
        <w:jc w:val="right"/>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постановлений от 30.07.2012 </w:t>
      </w:r>
      <w:r w:rsidRPr="00AE475D">
        <w:rPr>
          <w:rFonts w:ascii="Arial" w:eastAsia="Times New Roman" w:hAnsi="Arial" w:cs="Arial"/>
          <w:sz w:val="24"/>
          <w:szCs w:val="24"/>
          <w:lang w:eastAsia="ru-RU"/>
        </w:rPr>
        <w:t>№ 55</w:t>
      </w:r>
      <w:r w:rsidRPr="00AE475D">
        <w:rPr>
          <w:rFonts w:ascii="Arial" w:eastAsia="Times New Roman" w:hAnsi="Arial" w:cs="Arial"/>
          <w:color w:val="000000"/>
          <w:sz w:val="24"/>
          <w:szCs w:val="24"/>
          <w:lang w:eastAsia="ru-RU"/>
        </w:rPr>
        <w:t>, от 22.05.2013 </w:t>
      </w:r>
      <w:hyperlink r:id="rId6"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 </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 </w:t>
      </w:r>
    </w:p>
    <w:p w:rsidR="00AE475D" w:rsidRPr="00AE475D" w:rsidRDefault="00AE475D" w:rsidP="00AE475D">
      <w:pPr>
        <w:spacing w:after="0" w:line="240" w:lineRule="auto"/>
        <w:ind w:firstLine="709"/>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АДМИНИСТРАТИВНЫЙ РЕГЛАМЕНТ</w:t>
      </w:r>
    </w:p>
    <w:p w:rsidR="00AE475D" w:rsidRPr="00AE475D" w:rsidRDefault="00AE475D" w:rsidP="00AE475D">
      <w:pPr>
        <w:spacing w:after="0" w:line="240" w:lineRule="auto"/>
        <w:ind w:firstLine="709"/>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32"/>
          <w:szCs w:val="32"/>
          <w:lang w:eastAsia="ru-RU"/>
        </w:rPr>
        <w:t xml:space="preserve">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b/>
          <w:bCs/>
          <w:color w:val="000000"/>
          <w:sz w:val="32"/>
          <w:szCs w:val="32"/>
          <w:lang w:eastAsia="ru-RU"/>
        </w:rPr>
        <w:t>похозяйственной</w:t>
      </w:r>
      <w:proofErr w:type="spellEnd"/>
      <w:r w:rsidRPr="00AE475D">
        <w:rPr>
          <w:rFonts w:ascii="Arial" w:eastAsia="Times New Roman" w:hAnsi="Arial" w:cs="Arial"/>
          <w:b/>
          <w:bCs/>
          <w:color w:val="000000"/>
          <w:sz w:val="32"/>
          <w:szCs w:val="32"/>
          <w:lang w:eastAsia="ru-RU"/>
        </w:rPr>
        <w:t xml:space="preserve"> книги, и справок)»</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1. Общие положения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1.1. Административный регламент 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7"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Times New Roman" w:eastAsia="Times New Roman" w:hAnsi="Times New Roman" w:cs="Times New Roman"/>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1.2. Заявителями на предоставление муниципальной услуги являются</w:t>
      </w:r>
      <w:r w:rsidRPr="00AE475D">
        <w:rPr>
          <w:rFonts w:ascii="Arial" w:eastAsia="Times New Roman" w:hAnsi="Arial" w:cs="Arial"/>
          <w:color w:val="000000"/>
          <w:sz w:val="24"/>
          <w:szCs w:val="24"/>
          <w:lang w:eastAsia="ru-RU"/>
        </w:rPr>
        <w:br/>
        <w:t>физические или юридические лица (за исключением государственных</w:t>
      </w:r>
      <w:r w:rsidRPr="00AE475D">
        <w:rPr>
          <w:rFonts w:ascii="Arial" w:eastAsia="Times New Roman" w:hAnsi="Arial" w:cs="Arial"/>
          <w:color w:val="000000"/>
          <w:sz w:val="24"/>
          <w:szCs w:val="24"/>
          <w:lang w:eastAsia="ru-RU"/>
        </w:rPr>
        <w:br/>
        <w:t>органов и их территориальных органов, органов государственных</w:t>
      </w:r>
      <w:r w:rsidRPr="00AE475D">
        <w:rPr>
          <w:rFonts w:ascii="Arial" w:eastAsia="Times New Roman" w:hAnsi="Arial" w:cs="Arial"/>
          <w:color w:val="000000"/>
          <w:sz w:val="24"/>
          <w:szCs w:val="24"/>
          <w:lang w:eastAsia="ru-RU"/>
        </w:rPr>
        <w:br/>
        <w:t>внебюджетных фондов и их территориальных органов, органов местного</w:t>
      </w:r>
      <w:r w:rsidRPr="00AE475D">
        <w:rPr>
          <w:rFonts w:ascii="Arial" w:eastAsia="Times New Roman" w:hAnsi="Arial" w:cs="Arial"/>
          <w:color w:val="000000"/>
          <w:sz w:val="24"/>
          <w:szCs w:val="24"/>
          <w:lang w:eastAsia="ru-RU"/>
        </w:rPr>
        <w:br/>
        <w:t>самоуправления) либо их уполномоченные представители, обратившиеся в</w:t>
      </w:r>
      <w:r w:rsidRPr="00AE475D">
        <w:rPr>
          <w:rFonts w:ascii="Arial" w:eastAsia="Times New Roman" w:hAnsi="Arial" w:cs="Arial"/>
          <w:color w:val="000000"/>
          <w:sz w:val="24"/>
          <w:szCs w:val="24"/>
          <w:lang w:eastAsia="ru-RU"/>
        </w:rPr>
        <w:br/>
        <w:t>орган, предоставляющий муниципальные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8"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1.3. 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Волгоградской области (далее - Администрация) по адресу:</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404048, Волгоградская область, Николаевский район, с. </w:t>
      </w:r>
      <w:proofErr w:type="spellStart"/>
      <w:r w:rsidRPr="00AE475D">
        <w:rPr>
          <w:rFonts w:ascii="Arial" w:eastAsia="Times New Roman" w:hAnsi="Arial" w:cs="Arial"/>
          <w:color w:val="000000"/>
          <w:sz w:val="24"/>
          <w:szCs w:val="24"/>
          <w:lang w:eastAsia="ru-RU"/>
        </w:rPr>
        <w:t>Очкуровка</w:t>
      </w:r>
      <w:proofErr w:type="spellEnd"/>
      <w:r w:rsidRPr="00AE475D">
        <w:rPr>
          <w:rFonts w:ascii="Arial" w:eastAsia="Times New Roman" w:hAnsi="Arial" w:cs="Arial"/>
          <w:color w:val="000000"/>
          <w:sz w:val="24"/>
          <w:szCs w:val="24"/>
          <w:lang w:eastAsia="ru-RU"/>
        </w:rPr>
        <w:t xml:space="preserve"> ул. Юбилейная, 7</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График приема заявителей: вторник, четверг с 8.00 до 16.00, перерыв с 12.00 до 13.00.</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 на личном приеме </w:t>
      </w:r>
      <w:proofErr w:type="gramStart"/>
      <w:r w:rsidRPr="00AE475D">
        <w:rPr>
          <w:rFonts w:ascii="Arial" w:eastAsia="Times New Roman" w:hAnsi="Arial" w:cs="Arial"/>
          <w:color w:val="000000"/>
          <w:sz w:val="24"/>
          <w:szCs w:val="24"/>
          <w:lang w:eastAsia="ru-RU"/>
        </w:rPr>
        <w:t>у  главы</w:t>
      </w:r>
      <w:proofErr w:type="gramEnd"/>
      <w:r w:rsidRPr="00AE475D">
        <w:rPr>
          <w:rFonts w:ascii="Arial" w:eastAsia="Times New Roman" w:hAnsi="Arial" w:cs="Arial"/>
          <w:color w:val="000000"/>
          <w:sz w:val="24"/>
          <w:szCs w:val="24"/>
          <w:lang w:eastAsia="ru-RU"/>
        </w:rPr>
        <w:t xml:space="preserve"> Очкуровского сельского поселения или по телефону: (84494) 5-25-86</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при письменном обращении по почте или электронной почте: </w:t>
      </w:r>
      <w:hyperlink r:id="rId9" w:history="1">
        <w:r w:rsidRPr="00AE475D">
          <w:rPr>
            <w:rFonts w:ascii="Arial" w:eastAsia="Times New Roman" w:hAnsi="Arial" w:cs="Arial"/>
            <w:sz w:val="24"/>
            <w:szCs w:val="24"/>
            <w:lang w:eastAsia="ru-RU"/>
          </w:rPr>
          <w:t>adm.ochkurowka@yandex.ru</w:t>
        </w:r>
      </w:hyperlink>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Официальный сайт Очкуровского сельского поселения: </w:t>
      </w:r>
      <w:proofErr w:type="spellStart"/>
      <w:r w:rsidRPr="00AE475D">
        <w:rPr>
          <w:rFonts w:ascii="Arial" w:eastAsia="Times New Roman" w:hAnsi="Arial" w:cs="Arial"/>
          <w:color w:val="000000"/>
          <w:sz w:val="24"/>
          <w:szCs w:val="24"/>
          <w:lang w:eastAsia="ru-RU"/>
        </w:rPr>
        <w:fldChar w:fldCharType="begin"/>
      </w:r>
      <w:r w:rsidRPr="00AE475D">
        <w:rPr>
          <w:rFonts w:ascii="Arial" w:eastAsia="Times New Roman" w:hAnsi="Arial" w:cs="Arial"/>
          <w:color w:val="000000"/>
          <w:sz w:val="24"/>
          <w:szCs w:val="24"/>
          <w:lang w:eastAsia="ru-RU"/>
        </w:rPr>
        <w:instrText xml:space="preserve"> HYPERLINK "http://www.ochkurowka.ucoz.ru/" </w:instrText>
      </w:r>
      <w:r w:rsidRPr="00AE475D">
        <w:rPr>
          <w:rFonts w:ascii="Arial" w:eastAsia="Times New Roman" w:hAnsi="Arial" w:cs="Arial"/>
          <w:color w:val="000000"/>
          <w:sz w:val="24"/>
          <w:szCs w:val="24"/>
          <w:lang w:eastAsia="ru-RU"/>
        </w:rPr>
        <w:fldChar w:fldCharType="separate"/>
      </w:r>
      <w:r w:rsidRPr="00AE475D">
        <w:rPr>
          <w:rFonts w:ascii="Arial" w:eastAsia="Times New Roman" w:hAnsi="Arial" w:cs="Arial"/>
          <w:sz w:val="24"/>
          <w:szCs w:val="24"/>
          <w:lang w:eastAsia="ru-RU"/>
        </w:rPr>
        <w:t>http</w:t>
      </w:r>
      <w:proofErr w:type="spellEnd"/>
      <w:r w:rsidRPr="00AE475D">
        <w:rPr>
          <w:rFonts w:ascii="Arial" w:eastAsia="Times New Roman" w:hAnsi="Arial" w:cs="Arial"/>
          <w:sz w:val="24"/>
          <w:szCs w:val="24"/>
          <w:lang w:eastAsia="ru-RU"/>
        </w:rPr>
        <w:t>//www.ochkurowka.ucoz.ru</w:t>
      </w:r>
      <w:r w:rsidRPr="00AE475D">
        <w:rPr>
          <w:rFonts w:ascii="Arial" w:eastAsia="Times New Roman" w:hAnsi="Arial" w:cs="Arial"/>
          <w:color w:val="000000"/>
          <w:sz w:val="24"/>
          <w:szCs w:val="24"/>
          <w:lang w:eastAsia="ru-RU"/>
        </w:rPr>
        <w:fldChar w:fldCharType="end"/>
      </w:r>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Адрес справочно-информационного раздела Администрации Николаевского муниципального района: </w:t>
      </w:r>
      <w:proofErr w:type="spellStart"/>
      <w:r w:rsidRPr="00AE475D">
        <w:rPr>
          <w:rFonts w:ascii="Arial" w:eastAsia="Times New Roman" w:hAnsi="Arial" w:cs="Arial"/>
          <w:color w:val="000000"/>
          <w:sz w:val="24"/>
          <w:szCs w:val="24"/>
          <w:lang w:eastAsia="ru-RU"/>
        </w:rPr>
        <w:t>http</w:t>
      </w:r>
      <w:proofErr w:type="spellEnd"/>
      <w:r w:rsidRPr="00AE475D">
        <w:rPr>
          <w:rFonts w:ascii="Arial" w:eastAsia="Times New Roman" w:hAnsi="Arial" w:cs="Arial"/>
          <w:color w:val="000000"/>
          <w:sz w:val="24"/>
          <w:szCs w:val="24"/>
          <w:lang w:eastAsia="ru-RU"/>
        </w:rPr>
        <w:t>// </w:t>
      </w:r>
      <w:hyperlink r:id="rId10" w:history="1">
        <w:r w:rsidRPr="00AE475D">
          <w:rPr>
            <w:rFonts w:ascii="Arial" w:eastAsia="Times New Roman" w:hAnsi="Arial" w:cs="Arial"/>
            <w:color w:val="0000FF"/>
            <w:sz w:val="24"/>
            <w:szCs w:val="24"/>
            <w:u w:val="single"/>
            <w:lang w:eastAsia="ru-RU"/>
          </w:rPr>
          <w:t>www.nikadm.ru</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lastRenderedPageBreak/>
        <w:t>Адрес Регионального портала Волгоградской области: </w:t>
      </w:r>
      <w:proofErr w:type="spellStart"/>
      <w:r w:rsidRPr="00AE475D">
        <w:rPr>
          <w:rFonts w:ascii="Arial" w:eastAsia="Times New Roman" w:hAnsi="Arial" w:cs="Arial"/>
          <w:color w:val="000000"/>
          <w:sz w:val="24"/>
          <w:szCs w:val="24"/>
          <w:lang w:eastAsia="ru-RU"/>
        </w:rPr>
        <w:t>http</w:t>
      </w:r>
      <w:proofErr w:type="spellEnd"/>
      <w:r w:rsidRPr="00AE475D">
        <w:rPr>
          <w:rFonts w:ascii="Arial" w:eastAsia="Times New Roman" w:hAnsi="Arial" w:cs="Arial"/>
          <w:color w:val="000000"/>
          <w:sz w:val="24"/>
          <w:szCs w:val="24"/>
          <w:lang w:eastAsia="ru-RU"/>
        </w:rPr>
        <w:t>// </w:t>
      </w:r>
      <w:hyperlink r:id="rId11" w:history="1">
        <w:r w:rsidRPr="00AE475D">
          <w:rPr>
            <w:rFonts w:ascii="Arial" w:eastAsia="Times New Roman" w:hAnsi="Arial" w:cs="Arial"/>
            <w:color w:val="0000FF"/>
            <w:sz w:val="24"/>
            <w:szCs w:val="24"/>
            <w:u w:val="single"/>
            <w:lang w:eastAsia="ru-RU"/>
          </w:rPr>
          <w:t>www.volganet.ru</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Портал государственных и муниципальных услуг: gosuslugi.ru</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1.4. Порядок информирования об исполнении муниципальной услуги.</w:t>
      </w:r>
      <w:r w:rsidRPr="00AE475D">
        <w:rPr>
          <w:rFonts w:ascii="Times New Roman" w:eastAsia="Times New Roman" w:hAnsi="Times New Roman" w:cs="Times New Roman"/>
          <w:color w:val="000000"/>
          <w:sz w:val="24"/>
          <w:szCs w:val="24"/>
          <w:lang w:eastAsia="ru-RU"/>
        </w:rPr>
        <w:br/>
      </w:r>
      <w:r w:rsidRPr="00AE475D">
        <w:rPr>
          <w:rFonts w:ascii="Arial" w:eastAsia="Times New Roman" w:hAnsi="Arial" w:cs="Arial"/>
          <w:color w:val="000000"/>
          <w:sz w:val="24"/>
          <w:szCs w:val="24"/>
          <w:lang w:eastAsia="ru-RU"/>
        </w:rPr>
        <w:t>1.4.1. Основными требованиями к порядку информирования граждан о предоставлении муниципальной услуги, в том числе о графике работы Администрации,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1.4.2. Информирование об исполнении муниципальной услуги предоставляется непосредственно специалистом Администрации уполномоченным оказывать муниципальную услугу.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E475D">
        <w:rPr>
          <w:rFonts w:ascii="Arial" w:eastAsia="Times New Roman" w:hAnsi="Arial" w:cs="Arial"/>
          <w:color w:val="000000"/>
          <w:sz w:val="24"/>
          <w:szCs w:val="24"/>
          <w:lang w:eastAsia="ru-RU"/>
        </w:rPr>
        <w:t>Кроме того</w:t>
      </w:r>
      <w:proofErr w:type="gramEnd"/>
      <w:r w:rsidRPr="00AE475D">
        <w:rPr>
          <w:rFonts w:ascii="Arial" w:eastAsia="Times New Roman" w:hAnsi="Arial" w:cs="Arial"/>
          <w:color w:val="000000"/>
          <w:sz w:val="24"/>
          <w:szCs w:val="24"/>
          <w:lang w:eastAsia="ru-RU"/>
        </w:rPr>
        <w:t xml:space="preserve">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1.4.3. Специалист Администрации,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w:t>
      </w:r>
      <w:proofErr w:type="gramStart"/>
      <w:r w:rsidRPr="00AE475D">
        <w:rPr>
          <w:rFonts w:ascii="Arial" w:eastAsia="Times New Roman" w:hAnsi="Arial" w:cs="Arial"/>
          <w:color w:val="000000"/>
          <w:sz w:val="24"/>
          <w:szCs w:val="24"/>
          <w:lang w:eastAsia="ru-RU"/>
        </w:rPr>
        <w:t>Администрации  ответственного</w:t>
      </w:r>
      <w:proofErr w:type="gramEnd"/>
      <w:r w:rsidRPr="00AE475D">
        <w:rPr>
          <w:rFonts w:ascii="Arial" w:eastAsia="Times New Roman" w:hAnsi="Arial" w:cs="Arial"/>
          <w:color w:val="000000"/>
          <w:sz w:val="24"/>
          <w:szCs w:val="24"/>
          <w:lang w:eastAsia="ru-RU"/>
        </w:rPr>
        <w:t xml:space="preserve"> за выполнение муниципальной услуги, а также при помощи телефонной связи.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1.6. В здании установлен информационный стенд, на котором содержится следующая информация: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график работы (часы приема), контактный телефон для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порядок предоставления муниципальной услуги (в текстовом виде);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перечень, формы документов для заполнения, образцы заполнения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основания для отказа в предоставлении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порядок обжалования решений, действий или бездействия органов, предоставляющих муниципальную услугу, их должностных лиц и специалистов;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перечень нормативных правовых актов, регулирующих деятельность по предоставлению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настоящий административный регламент.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II. Стандарт предоставления муниципальной услуги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2.1. Наименование муниципальной услуги: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(далее – муниципальная услуга).</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12"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2.2. Муниципальная услуга предоставляется Администрацией Очкуровского сельского поселения Николаевского муниципального района.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w:t>
      </w:r>
      <w:r w:rsidRPr="00AE475D">
        <w:rPr>
          <w:rFonts w:ascii="Arial" w:eastAsia="Times New Roman" w:hAnsi="Arial" w:cs="Arial"/>
          <w:color w:val="000000"/>
          <w:sz w:val="24"/>
          <w:szCs w:val="24"/>
          <w:lang w:eastAsia="ru-RU"/>
        </w:rPr>
        <w:lastRenderedPageBreak/>
        <w:t>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2.3. Результатом предоставления муниципальной услуги является: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 отказ в выдаче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13"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2.4. Сроки предоставления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2.4.1. Общий срок предоставления муниципальной услуги составляет не более 2 часов с момента обращения заявителя в Администрацию.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2.4.2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производится специалистом Администрации уполномоченным оказывать муниципальную услугу (далее - специалист администрации) в ходе приема граждан в порядке очереди.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14"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2.4.3. Подписанные документы передаются лично заявителю (законному представителю) или почтой в адрес заявителя.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2.5. Предоставление муниципальной услуги осуществляется в соответствии с: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Конституцией Российской Федерации;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Гражданским кодексом Российской Федерации;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Федеральным законом от 07 июля 2003 года №112-ФЗ «О личном подсобном хозяйстве»;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Федеральным Законом «Об общих принципах организации местного самоуправления в Российской Федерации» от 06.10.2003 год № 131-ФЗ;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Федеральным Законом «О порядке рассмотрения обращений граждан Российской федерации» от 02 мая 2006 года № 59-ФЗ;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Уставом Очкуровского сельского поселения;</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Настоящим административным регламентом. </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2.6. Перечень документов, необходимых для предоставления муниципальной услуги, подлежащих предоставлению заявителем:</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1) Для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о наличии у гражданина права на земельный участок, данных о земле, жилых и нежилых строениях, домашних животных, технических средств (для государственной регистрации прав на земельный участок, для получения кредита в банке, для реализации сельскохозяйственной продукции) предоставляется: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паспорт гражданина РФ владельца земельного участка;</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правоустанавливающие документы на земельный участок;</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2) Для выписки из домовой книги:</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паспорт гражданина РФ Заявителя;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домовая книга.</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3) Для справки предоставления нотариусу:</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ксерокопия свидетельства о смерти (дополнительно при оформлении по доверенности - ксерокопия паспорта и нотариально заверенной доверенности доверенного лица);</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lastRenderedPageBreak/>
        <w:t>- паспорт гражданина РФ Заявителя;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правоустанавливающие документы на дом и земельный участок.</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4)  Для справки о наличии личного подсобного хозяйства для получения социальных пособий:</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паспорт гражданина РФ Заявителя;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правоустанавливающие документы на земельный участок.</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5) Для справок о составе семьи и иждивении:</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паспорт гражданина РФ Заявителя;</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домовая книга.</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15"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2.7. Администрация не вправе требовать от заявителя: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2.8. Основаниями для отказа в приеме документов от заявителя являются: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несоответствие заявителя требованиям, предусмотренным в настоящем Административном регламенте;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не предоставление или предоставление не в полном объеме документов, определенных п. 2.6. настоящего Административного регламента;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недостоверность сведений, содержащихся в документах.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Решение об отказе в выдаче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должно содержать основание отказа с обязательной ссылкой на нарушение.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2.9. Основания для приостановления или отказа в предоставлении муниципальной услуги отсутствуют.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2.10. Предоставление муниципальной услуги осуществляется бесплатно.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2.11. Требования к помещениям.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2.11.1. Требование к помещению, в котором предоставляется муниципальная услуга.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Кабинет обеспечен необходимым оборудованием (компьютером, средствами электронно-вычислительной техники, средствами связи, оргтехникой), канцелярскими </w:t>
      </w:r>
      <w:proofErr w:type="gramStart"/>
      <w:r w:rsidRPr="00AE475D">
        <w:rPr>
          <w:rFonts w:ascii="Arial" w:eastAsia="Times New Roman" w:hAnsi="Arial" w:cs="Arial"/>
          <w:color w:val="000000"/>
          <w:sz w:val="24"/>
          <w:szCs w:val="24"/>
          <w:lang w:eastAsia="ru-RU"/>
        </w:rPr>
        <w:t>принадлежностями,  стульями</w:t>
      </w:r>
      <w:proofErr w:type="gramEnd"/>
      <w:r w:rsidRPr="00AE475D">
        <w:rPr>
          <w:rFonts w:ascii="Arial" w:eastAsia="Times New Roman" w:hAnsi="Arial" w:cs="Arial"/>
          <w:color w:val="000000"/>
          <w:sz w:val="24"/>
          <w:szCs w:val="24"/>
          <w:lang w:eastAsia="ru-RU"/>
        </w:rPr>
        <w:t xml:space="preserve"> и столами.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2.11.2. Требование к местам ожидания.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roofErr w:type="spellStart"/>
      <w:r w:rsidRPr="00AE475D">
        <w:rPr>
          <w:rFonts w:ascii="Arial" w:eastAsia="Times New Roman" w:hAnsi="Arial" w:cs="Arial"/>
          <w:color w:val="000000"/>
          <w:sz w:val="24"/>
          <w:szCs w:val="24"/>
          <w:lang w:eastAsia="ru-RU"/>
        </w:rPr>
        <w:t>банкетками</w:t>
      </w:r>
      <w:proofErr w:type="spellEnd"/>
      <w:r w:rsidRPr="00AE475D">
        <w:rPr>
          <w:rFonts w:ascii="Arial" w:eastAsia="Times New Roman" w:hAnsi="Arial" w:cs="Arial"/>
          <w:color w:val="000000"/>
          <w:sz w:val="24"/>
          <w:szCs w:val="24"/>
          <w:lang w:eastAsia="ru-RU"/>
        </w:rPr>
        <w:t xml:space="preserve">). Места для заполнения документов оборудованы стульями, </w:t>
      </w:r>
      <w:proofErr w:type="gramStart"/>
      <w:r w:rsidRPr="00AE475D">
        <w:rPr>
          <w:rFonts w:ascii="Arial" w:eastAsia="Times New Roman" w:hAnsi="Arial" w:cs="Arial"/>
          <w:color w:val="000000"/>
          <w:sz w:val="24"/>
          <w:szCs w:val="24"/>
          <w:lang w:eastAsia="ru-RU"/>
        </w:rPr>
        <w:t>столами  и</w:t>
      </w:r>
      <w:proofErr w:type="gramEnd"/>
      <w:r w:rsidRPr="00AE475D">
        <w:rPr>
          <w:rFonts w:ascii="Arial" w:eastAsia="Times New Roman" w:hAnsi="Arial" w:cs="Arial"/>
          <w:color w:val="000000"/>
          <w:sz w:val="24"/>
          <w:szCs w:val="24"/>
          <w:lang w:eastAsia="ru-RU"/>
        </w:rPr>
        <w:t xml:space="preserve"> обеспечены образцами заполнения документов, бланками заявлений и канцелярскими принадлежностями.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lastRenderedPageBreak/>
        <w:t>2.11.3. Требование к местам информирования и информационным материалам.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Консультации предоставляются по следующим вопросам: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перечень документов, необходимых для предоставления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время приема и выдачи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срок рассмотрения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2.12.2. Предоставление муниципальной услуги осуществляется: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  2.13. Целевые показатели доступности и качества </w:t>
      </w:r>
      <w:proofErr w:type="gramStart"/>
      <w:r w:rsidRPr="00AE475D">
        <w:rPr>
          <w:rFonts w:ascii="Arial" w:eastAsia="Times New Roman" w:hAnsi="Arial" w:cs="Arial"/>
          <w:color w:val="000000"/>
          <w:sz w:val="24"/>
          <w:szCs w:val="24"/>
          <w:lang w:eastAsia="ru-RU"/>
        </w:rPr>
        <w:t>муниципальных  услуг</w:t>
      </w:r>
      <w:proofErr w:type="gramEnd"/>
    </w:p>
    <w:p w:rsidR="00AE475D" w:rsidRPr="00AE475D" w:rsidRDefault="00AE475D" w:rsidP="00AE475D">
      <w:pPr>
        <w:spacing w:after="0" w:line="240" w:lineRule="auto"/>
        <w:ind w:firstLine="426"/>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Качество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Доступность муниципальной услуги в электронном виде.</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w:t>
      </w:r>
      <w:proofErr w:type="gramStart"/>
      <w:r w:rsidRPr="00AE475D">
        <w:rPr>
          <w:rFonts w:ascii="Arial" w:eastAsia="Times New Roman" w:hAnsi="Arial" w:cs="Arial"/>
          <w:color w:val="000000"/>
          <w:sz w:val="24"/>
          <w:szCs w:val="24"/>
          <w:lang w:eastAsia="ru-RU"/>
        </w:rPr>
        <w:t>заявлений</w:t>
      </w:r>
      <w:proofErr w:type="gramEnd"/>
      <w:r w:rsidRPr="00AE475D">
        <w:rPr>
          <w:rFonts w:ascii="Arial" w:eastAsia="Times New Roman" w:hAnsi="Arial" w:cs="Arial"/>
          <w:color w:val="000000"/>
          <w:sz w:val="24"/>
          <w:szCs w:val="24"/>
          <w:lang w:eastAsia="ru-RU"/>
        </w:rPr>
        <w:t xml:space="preserve"> рассмотренных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Соблюдение сроков предоставления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lastRenderedPageBreak/>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Доступность предварительной записи.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Определяется как отношение количества заявлений, принятых от заявителей, обратившихся по предварительной записи, к общему количеству </w:t>
      </w:r>
      <w:proofErr w:type="gramStart"/>
      <w:r w:rsidRPr="00AE475D">
        <w:rPr>
          <w:rFonts w:ascii="Arial" w:eastAsia="Times New Roman" w:hAnsi="Arial" w:cs="Arial"/>
          <w:color w:val="000000"/>
          <w:sz w:val="24"/>
          <w:szCs w:val="24"/>
          <w:lang w:eastAsia="ru-RU"/>
        </w:rPr>
        <w:t>заявлений</w:t>
      </w:r>
      <w:proofErr w:type="gramEnd"/>
      <w:r w:rsidRPr="00AE475D">
        <w:rPr>
          <w:rFonts w:ascii="Arial" w:eastAsia="Times New Roman" w:hAnsi="Arial" w:cs="Arial"/>
          <w:color w:val="000000"/>
          <w:sz w:val="24"/>
          <w:szCs w:val="24"/>
          <w:lang w:eastAsia="ru-RU"/>
        </w:rPr>
        <w:t xml:space="preserve"> рассмотренных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Жалобы граждан (юридических лиц) по вопросам предоставления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Определяется как количество обоснованных </w:t>
      </w:r>
      <w:proofErr w:type="gramStart"/>
      <w:r w:rsidRPr="00AE475D">
        <w:rPr>
          <w:rFonts w:ascii="Arial" w:eastAsia="Times New Roman" w:hAnsi="Arial" w:cs="Arial"/>
          <w:color w:val="000000"/>
          <w:sz w:val="24"/>
          <w:szCs w:val="24"/>
          <w:lang w:eastAsia="ru-RU"/>
        </w:rPr>
        <w:t>жалоб  на</w:t>
      </w:r>
      <w:proofErr w:type="gramEnd"/>
      <w:r w:rsidRPr="00AE475D">
        <w:rPr>
          <w:rFonts w:ascii="Arial" w:eastAsia="Times New Roman" w:hAnsi="Arial" w:cs="Arial"/>
          <w:color w:val="000000"/>
          <w:sz w:val="24"/>
          <w:szCs w:val="24"/>
          <w:lang w:eastAsia="ru-RU"/>
        </w:rPr>
        <w:t xml:space="preserve"> качество и доступность муниципальной  услуги, поступивших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Обжалование в судебном порядке действий по предоставлению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Удовлетворенность граждан (юридических </w:t>
      </w:r>
      <w:proofErr w:type="gramStart"/>
      <w:r w:rsidRPr="00AE475D">
        <w:rPr>
          <w:rFonts w:ascii="Arial" w:eastAsia="Times New Roman" w:hAnsi="Arial" w:cs="Arial"/>
          <w:color w:val="000000"/>
          <w:sz w:val="24"/>
          <w:szCs w:val="24"/>
          <w:lang w:eastAsia="ru-RU"/>
        </w:rPr>
        <w:t>лиц)  качеством</w:t>
      </w:r>
      <w:proofErr w:type="gramEnd"/>
      <w:r w:rsidRPr="00AE475D">
        <w:rPr>
          <w:rFonts w:ascii="Arial" w:eastAsia="Times New Roman" w:hAnsi="Arial" w:cs="Arial"/>
          <w:color w:val="000000"/>
          <w:sz w:val="24"/>
          <w:szCs w:val="24"/>
          <w:lang w:eastAsia="ru-RU"/>
        </w:rPr>
        <w:t xml:space="preserve"> и доступностью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Полнота, актуальность и доступность информации о порядке предоставления муниципальной услуги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w:t>
      </w:r>
      <w:hyperlink r:id="rId16" w:tgtFrame="_blank" w:history="1">
        <w:r w:rsidRPr="00AE475D">
          <w:rPr>
            <w:rFonts w:ascii="Arial" w:eastAsia="Times New Roman" w:hAnsi="Arial" w:cs="Arial"/>
            <w:sz w:val="24"/>
            <w:szCs w:val="24"/>
            <w:lang w:eastAsia="ru-RU"/>
          </w:rPr>
          <w:t>постановления</w:t>
        </w:r>
      </w:hyperlink>
      <w:r w:rsidRPr="00AE475D">
        <w:rPr>
          <w:rFonts w:ascii="Arial" w:eastAsia="Times New Roman" w:hAnsi="Arial" w:cs="Arial"/>
          <w:color w:val="000000"/>
          <w:sz w:val="24"/>
          <w:szCs w:val="24"/>
          <w:lang w:eastAsia="ru-RU"/>
        </w:rPr>
        <w:t> от 30.07.2012 № 55)</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2.14. Особенности предоставления муниципальной услуги в электронной форме.</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Предоставление муниципальной услуги в электронной форме осуществляется </w:t>
      </w:r>
      <w:proofErr w:type="gramStart"/>
      <w:r w:rsidRPr="00AE475D">
        <w:rPr>
          <w:rFonts w:ascii="Arial" w:eastAsia="Times New Roman" w:hAnsi="Arial" w:cs="Arial"/>
          <w:color w:val="000000"/>
          <w:sz w:val="24"/>
          <w:szCs w:val="24"/>
          <w:lang w:eastAsia="ru-RU"/>
        </w:rPr>
        <w:t>путем  использования</w:t>
      </w:r>
      <w:proofErr w:type="gramEnd"/>
      <w:r w:rsidRPr="00AE475D">
        <w:rPr>
          <w:rFonts w:ascii="Arial" w:eastAsia="Times New Roman" w:hAnsi="Arial" w:cs="Arial"/>
          <w:color w:val="000000"/>
          <w:sz w:val="24"/>
          <w:szCs w:val="24"/>
          <w:lang w:eastAsia="ru-RU"/>
        </w:rPr>
        <w:t xml:space="preserve"> средств электронной связи.</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Формы и виды обращения заявителя:</w:t>
      </w:r>
    </w:p>
    <w:tbl>
      <w:tblPr>
        <w:tblW w:w="949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AE475D" w:rsidRPr="00AE475D" w:rsidTr="00AE475D">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Наименование документа</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При заочной форме предоставления услуги</w:t>
            </w:r>
          </w:p>
        </w:tc>
      </w:tr>
      <w:tr w:rsidR="00AE475D" w:rsidRPr="00AE475D" w:rsidTr="00AE47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Бумажный вид</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вид</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Бумажный вид</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Бумажно-электронный вид</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вид</w:t>
            </w:r>
          </w:p>
        </w:tc>
      </w:tr>
      <w:tr w:rsidR="00AE475D" w:rsidRPr="00AE475D" w:rsidTr="00AE475D">
        <w:trPr>
          <w:trHeight w:val="6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Кол - во</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Кол - во</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r>
      <w:tr w:rsidR="00AE475D" w:rsidRPr="00AE475D" w:rsidTr="00AE475D">
        <w:trPr>
          <w:trHeight w:val="2250"/>
        </w:trPr>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lastRenderedPageBreak/>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документ, заверенный ЭП заявителя</w:t>
            </w:r>
          </w:p>
        </w:tc>
      </w:tr>
      <w:tr w:rsidR="00AE475D" w:rsidRPr="00AE475D" w:rsidTr="00AE475D">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 предъявляется при обращении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копия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both"/>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r>
    </w:tbl>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Times New Roman" w:eastAsia="Times New Roman" w:hAnsi="Times New Roman" w:cs="Times New Roman"/>
          <w:color w:val="000000"/>
          <w:sz w:val="24"/>
          <w:szCs w:val="24"/>
          <w:lang w:eastAsia="ru-RU"/>
        </w:rPr>
        <w:t>*УЭК- универсальная электронная карта гражданина</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Times New Roman" w:eastAsia="Times New Roman" w:hAnsi="Times New Roman" w:cs="Times New Roman"/>
          <w:color w:val="000000"/>
          <w:sz w:val="24"/>
          <w:szCs w:val="24"/>
          <w:lang w:eastAsia="ru-RU"/>
        </w:rPr>
        <w:t>*ЭП- электронная подпись</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Times New Roman" w:eastAsia="Times New Roman" w:hAnsi="Times New Roman" w:cs="Times New Roman"/>
          <w:color w:val="000000"/>
          <w:sz w:val="24"/>
          <w:szCs w:val="24"/>
          <w:lang w:eastAsia="ru-RU"/>
        </w:rPr>
        <w:t> </w:t>
      </w:r>
    </w:p>
    <w:p w:rsidR="00AE475D" w:rsidRPr="00AE475D" w:rsidRDefault="00AE475D" w:rsidP="00AE475D">
      <w:pPr>
        <w:spacing w:after="0" w:line="240" w:lineRule="auto"/>
        <w:ind w:firstLine="709"/>
        <w:jc w:val="both"/>
        <w:rPr>
          <w:rFonts w:ascii="Arial" w:eastAsia="Times New Roman" w:hAnsi="Arial" w:cs="Arial"/>
          <w:color w:val="000000"/>
          <w:sz w:val="24"/>
          <w:szCs w:val="24"/>
          <w:lang w:eastAsia="ru-RU"/>
        </w:rPr>
      </w:pPr>
      <w:r w:rsidRPr="00AE475D">
        <w:rPr>
          <w:rFonts w:ascii="Times New Roman" w:eastAsia="Times New Roman" w:hAnsi="Times New Roman" w:cs="Times New Roman"/>
          <w:color w:val="000000"/>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AE475D" w:rsidRPr="00AE475D" w:rsidTr="00AE475D">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Наименование документа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При заочной форме предоставления услуги</w:t>
            </w:r>
          </w:p>
        </w:tc>
      </w:tr>
      <w:tr w:rsidR="00AE475D" w:rsidRPr="00AE475D" w:rsidTr="00AE47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jc w:val="center"/>
              <w:rPr>
                <w:rFonts w:ascii="Arial" w:eastAsia="Times New Roman" w:hAnsi="Arial" w:cs="Arial"/>
                <w:b/>
                <w:bCs/>
                <w:sz w:val="24"/>
                <w:szCs w:val="24"/>
                <w:lang w:eastAsia="ru-RU"/>
              </w:rPr>
            </w:pPr>
            <w:r w:rsidRPr="00AE475D">
              <w:rPr>
                <w:rFonts w:ascii="Arial" w:eastAsia="Times New Roman" w:hAnsi="Arial" w:cs="Arial"/>
                <w:b/>
                <w:bCs/>
                <w:sz w:val="24"/>
                <w:szCs w:val="24"/>
                <w:lang w:eastAsia="ru-RU"/>
              </w:rPr>
              <w:t>Бумажный вид</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вид</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Бумажный вид</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Бумажно-электронный вид</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вид</w:t>
            </w:r>
          </w:p>
        </w:tc>
      </w:tr>
      <w:tr w:rsidR="00AE475D" w:rsidRPr="00AE475D" w:rsidTr="00AE47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75D" w:rsidRPr="00AE475D" w:rsidRDefault="00AE475D" w:rsidP="00AE475D">
            <w:pPr>
              <w:spacing w:after="0" w:line="240" w:lineRule="auto"/>
              <w:rPr>
                <w:rFonts w:ascii="Arial" w:eastAsia="Times New Roman" w:hAnsi="Arial" w:cs="Arial"/>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Кол - во</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Кол - во</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Вид документа</w:t>
            </w:r>
          </w:p>
        </w:tc>
      </w:tr>
      <w:tr w:rsidR="00AE475D" w:rsidRPr="00AE475D" w:rsidTr="00AE475D">
        <w:trPr>
          <w:trHeight w:val="420"/>
        </w:trPr>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электронный документ, заверенный ЭП заявителя</w:t>
            </w:r>
          </w:p>
        </w:tc>
      </w:tr>
      <w:tr w:rsidR="00AE475D" w:rsidRPr="00AE475D" w:rsidTr="00AE475D">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 предъявляется при обращении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копия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r>
      <w:tr w:rsidR="00AE475D" w:rsidRPr="00AE475D" w:rsidTr="00AE475D">
        <w:trPr>
          <w:trHeight w:val="2527"/>
        </w:trPr>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lastRenderedPageBreak/>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 предъявляется при обращении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копия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УЭК</w:t>
            </w:r>
          </w:p>
        </w:tc>
      </w:tr>
      <w:tr w:rsidR="00AE475D" w:rsidRPr="00AE475D" w:rsidTr="00AE475D">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оригинал предъявляется при обращении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копия</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1. скан-копия документа, сформированного в бумажном виде</w:t>
            </w:r>
          </w:p>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475D" w:rsidRPr="00AE475D" w:rsidRDefault="00AE475D" w:rsidP="00AE475D">
            <w:pPr>
              <w:spacing w:after="0" w:line="240" w:lineRule="auto"/>
              <w:rPr>
                <w:rFonts w:ascii="Arial" w:eastAsia="Times New Roman" w:hAnsi="Arial" w:cs="Arial"/>
                <w:sz w:val="24"/>
                <w:szCs w:val="24"/>
                <w:lang w:eastAsia="ru-RU"/>
              </w:rPr>
            </w:pPr>
            <w:r w:rsidRPr="00AE475D">
              <w:rPr>
                <w:rFonts w:ascii="Arial" w:eastAsia="Times New Roman" w:hAnsi="Arial" w:cs="Arial"/>
                <w:sz w:val="24"/>
                <w:szCs w:val="24"/>
                <w:lang w:eastAsia="ru-RU"/>
              </w:rPr>
              <w:t>-</w:t>
            </w:r>
          </w:p>
        </w:tc>
      </w:tr>
    </w:tbl>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w:t>
      </w:r>
      <w:hyperlink r:id="rId17" w:tgtFrame="_blank" w:history="1">
        <w:r w:rsidRPr="00AE475D">
          <w:rPr>
            <w:rFonts w:ascii="Arial" w:eastAsia="Times New Roman" w:hAnsi="Arial" w:cs="Arial"/>
            <w:sz w:val="24"/>
            <w:szCs w:val="24"/>
            <w:lang w:eastAsia="ru-RU"/>
          </w:rPr>
          <w:t>постановления</w:t>
        </w:r>
      </w:hyperlink>
      <w:r w:rsidRPr="00AE475D">
        <w:rPr>
          <w:rFonts w:ascii="Arial" w:eastAsia="Times New Roman" w:hAnsi="Arial" w:cs="Arial"/>
          <w:color w:val="000000"/>
          <w:sz w:val="24"/>
          <w:szCs w:val="24"/>
          <w:lang w:eastAsia="ru-RU"/>
        </w:rPr>
        <w:t> от 30.07.2012 № 55)</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Times New Roman" w:eastAsia="Times New Roman" w:hAnsi="Times New Roman" w:cs="Times New Roman"/>
          <w:color w:val="000000"/>
          <w:sz w:val="24"/>
          <w:szCs w:val="24"/>
          <w:lang w:eastAsia="ru-RU"/>
        </w:rPr>
        <w:t>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(действий).</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постановления от 22.05.2013 </w:t>
      </w:r>
      <w:hyperlink r:id="rId18" w:tgtFrame="_blank" w:history="1">
        <w:r w:rsidRPr="00AE475D">
          <w:rPr>
            <w:rFonts w:ascii="Arial" w:eastAsia="Times New Roman" w:hAnsi="Arial" w:cs="Arial"/>
            <w:sz w:val="24"/>
            <w:szCs w:val="24"/>
            <w:lang w:eastAsia="ru-RU"/>
          </w:rPr>
          <w:t>№ 34</w:t>
        </w:r>
      </w:hyperlink>
      <w:r w:rsidRPr="00AE475D">
        <w:rPr>
          <w:rFonts w:ascii="Arial" w:eastAsia="Times New Roman" w:hAnsi="Arial" w:cs="Arial"/>
          <w:color w:val="000000"/>
          <w:sz w:val="24"/>
          <w:szCs w:val="24"/>
          <w:lang w:eastAsia="ru-RU"/>
        </w:rPr>
        <w:t>)</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1) прием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2) рассмотрение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3) принятие решения о выдаче или об отказе в выдаче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4) подготовка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5)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3.1.1.   Основанием для начала предоставления муниципальной услуги является обращение заявителя с пакетом документов, указанных в пункте 2.6 настоящего регламента.</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Пакет документов заявителем может быть подан:</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 электронной почте в сети Интернет;</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 почте;</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Специалист администрации выполняет следующие действия: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удостоверяет личность заявителя (при личном обращении заявителя);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принимает документы, указанные в пункте 2.6. настоящего Административного регламента;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документы, поступившие по электронной почте или по почте, регистрируется в Администрации Очкуровского сельского поселения Николаевского муниципального района Волгоградской области.</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lastRenderedPageBreak/>
        <w:t>Срок исполнения данной административной процедуры составляет не более 30 минут».</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w:t>
      </w:r>
      <w:hyperlink r:id="rId19" w:tgtFrame="_blank" w:history="1">
        <w:r w:rsidRPr="00AE475D">
          <w:rPr>
            <w:rFonts w:ascii="Arial" w:eastAsia="Times New Roman" w:hAnsi="Arial" w:cs="Arial"/>
            <w:sz w:val="24"/>
            <w:szCs w:val="24"/>
            <w:lang w:eastAsia="ru-RU"/>
          </w:rPr>
          <w:t>постановления</w:t>
        </w:r>
      </w:hyperlink>
      <w:r w:rsidRPr="00AE475D">
        <w:rPr>
          <w:rFonts w:ascii="Arial" w:eastAsia="Times New Roman" w:hAnsi="Arial" w:cs="Arial"/>
          <w:color w:val="000000"/>
          <w:sz w:val="24"/>
          <w:szCs w:val="24"/>
          <w:lang w:eastAsia="ru-RU"/>
        </w:rPr>
        <w:t> от 30.07.2012 № 55)</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3.1.2. Рассмотрение документов.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Специалист администрации осуществляет проверку представленных заявителем документов согласно </w:t>
      </w:r>
      <w:proofErr w:type="gramStart"/>
      <w:r w:rsidRPr="00AE475D">
        <w:rPr>
          <w:rFonts w:ascii="Arial" w:eastAsia="Times New Roman" w:hAnsi="Arial" w:cs="Arial"/>
          <w:color w:val="000000"/>
          <w:sz w:val="24"/>
          <w:szCs w:val="24"/>
          <w:lang w:eastAsia="ru-RU"/>
        </w:rPr>
        <w:t>перечню</w:t>
      </w:r>
      <w:proofErr w:type="gramEnd"/>
      <w:r w:rsidRPr="00AE475D">
        <w:rPr>
          <w:rFonts w:ascii="Arial" w:eastAsia="Times New Roman" w:hAnsi="Arial" w:cs="Arial"/>
          <w:color w:val="000000"/>
          <w:sz w:val="24"/>
          <w:szCs w:val="24"/>
          <w:lang w:eastAsia="ru-RU"/>
        </w:rPr>
        <w:t xml:space="preserve"> п. 2.6. настоящего Административного регламента, на достоверность сведений, содержащихся в документах.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3.1.3. Принятие решения о выдаче или об отказе в выдаче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Специалист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осуществляет формирование необходимой информации;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3.1.4. Подготовка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Результатом исполнения административной процедуры является, документ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подписанный специалистом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3.1.5.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специалистом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специалистом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Документ составляется на бланке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Срок исполнения данной административной процедуры составляет не более 1 часа.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IV. Порядок и формы контроля за предоставлением муниципальной услуги.</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4.1. Контроль за исполнением положений настоящего административного регламента осуществляется Главой Очкуровского сельского поселения.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Глава Очкуровского сельского поселения, осуществляя контроль, вправе: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контролировать соблюдение порядка и условий предоставления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назначать уполномоченных для постоянного наблюдения за предоставлением муниципальной услуги;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lastRenderedPageBreak/>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 xml:space="preserve">V. Порядок обжалования решений и действий (бездействий) и </w:t>
      </w:r>
      <w:proofErr w:type="gramStart"/>
      <w:r w:rsidRPr="00AE475D">
        <w:rPr>
          <w:rFonts w:ascii="Arial" w:eastAsia="Times New Roman" w:hAnsi="Arial" w:cs="Arial"/>
          <w:b/>
          <w:bCs/>
          <w:color w:val="000000"/>
          <w:sz w:val="24"/>
          <w:szCs w:val="24"/>
          <w:lang w:eastAsia="ru-RU"/>
        </w:rPr>
        <w:t>решений</w:t>
      </w:r>
      <w:proofErr w:type="gramEnd"/>
      <w:r w:rsidRPr="00AE475D">
        <w:rPr>
          <w:rFonts w:ascii="Arial" w:eastAsia="Times New Roman" w:hAnsi="Arial" w:cs="Arial"/>
          <w:b/>
          <w:bCs/>
          <w:color w:val="000000"/>
          <w:sz w:val="24"/>
          <w:szCs w:val="24"/>
          <w:lang w:eastAsia="ru-RU"/>
        </w:rPr>
        <w:t xml:space="preserve"> принятых в ходе предоставления муниципальной услуги.</w:t>
      </w:r>
    </w:p>
    <w:p w:rsidR="00AE475D" w:rsidRPr="00AE475D" w:rsidRDefault="00AE475D" w:rsidP="00AE475D">
      <w:pPr>
        <w:spacing w:after="0" w:line="240" w:lineRule="auto"/>
        <w:ind w:firstLine="567"/>
        <w:jc w:val="center"/>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5.1. Получатели муниципальной услуги имеют право на обжалование действий или бездействия должностных лиц Администрации,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в порядке, установленном действующим законодательством Российской Федерации.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5.2.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Жалоба должна содержать:</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Обращение (жалоба) может быть представлена:</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 электронной почте в сети Интернет;</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по почте;</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AE475D" w:rsidRPr="00AE475D" w:rsidRDefault="00AE475D" w:rsidP="00AE475D">
      <w:pPr>
        <w:spacing w:after="0" w:line="240" w:lineRule="auto"/>
        <w:ind w:firstLine="5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xml:space="preserve">По результатам рассмотрения обращения должностным лицом принимается решение об удовлетворении (признании неправомерным действия (бездействия) </w:t>
      </w:r>
      <w:r w:rsidRPr="00AE475D">
        <w:rPr>
          <w:rFonts w:ascii="Arial" w:eastAsia="Times New Roman" w:hAnsi="Arial" w:cs="Arial"/>
          <w:color w:val="000000"/>
          <w:sz w:val="24"/>
          <w:szCs w:val="24"/>
          <w:lang w:eastAsia="ru-RU"/>
        </w:rPr>
        <w:lastRenderedPageBreak/>
        <w:t>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AE475D" w:rsidRPr="00AE475D" w:rsidRDefault="00AE475D" w:rsidP="00AE475D">
      <w:pPr>
        <w:spacing w:after="0" w:line="240" w:lineRule="auto"/>
        <w:ind w:firstLine="709"/>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(в редакции </w:t>
      </w:r>
      <w:hyperlink r:id="rId20" w:tgtFrame="_blank" w:history="1">
        <w:r w:rsidRPr="00AE475D">
          <w:rPr>
            <w:rFonts w:ascii="Arial" w:eastAsia="Times New Roman" w:hAnsi="Arial" w:cs="Arial"/>
            <w:sz w:val="24"/>
            <w:szCs w:val="24"/>
            <w:lang w:eastAsia="ru-RU"/>
          </w:rPr>
          <w:t>постановления</w:t>
        </w:r>
      </w:hyperlink>
      <w:r w:rsidRPr="00AE475D">
        <w:rPr>
          <w:rFonts w:ascii="Arial" w:eastAsia="Times New Roman" w:hAnsi="Arial" w:cs="Arial"/>
          <w:color w:val="000000"/>
          <w:sz w:val="24"/>
          <w:szCs w:val="24"/>
          <w:lang w:eastAsia="ru-RU"/>
        </w:rPr>
        <w:t> от 30.07.2012 № 55)</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5.4.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Default="00AE475D" w:rsidP="00AE475D">
      <w:pPr>
        <w:spacing w:after="0" w:line="240" w:lineRule="auto"/>
        <w:ind w:firstLine="567"/>
        <w:jc w:val="both"/>
        <w:rPr>
          <w:rFonts w:ascii="Arial" w:eastAsia="Times New Roman" w:hAnsi="Arial" w:cs="Arial"/>
          <w:color w:val="000000"/>
          <w:sz w:val="24"/>
          <w:szCs w:val="24"/>
          <w:lang w:eastAsia="ru-RU"/>
        </w:rPr>
      </w:pPr>
    </w:p>
    <w:p w:rsidR="00AE475D" w:rsidRPr="00AE475D" w:rsidRDefault="00AE475D" w:rsidP="00AE475D">
      <w:pPr>
        <w:spacing w:after="0" w:line="240" w:lineRule="auto"/>
        <w:ind w:firstLine="567"/>
        <w:jc w:val="both"/>
        <w:rPr>
          <w:rFonts w:ascii="Times New Roman" w:eastAsia="Times New Roman" w:hAnsi="Times New Roman" w:cs="Times New Roman"/>
          <w:color w:val="000000"/>
          <w:sz w:val="24"/>
          <w:szCs w:val="24"/>
          <w:lang w:eastAsia="ru-RU"/>
        </w:rPr>
      </w:pPr>
    </w:p>
    <w:p w:rsidR="00AE475D" w:rsidRPr="00AE475D" w:rsidRDefault="00AE475D" w:rsidP="00AE475D">
      <w:pPr>
        <w:spacing w:after="0" w:line="240" w:lineRule="auto"/>
        <w:ind w:left="4248" w:firstLine="567"/>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lastRenderedPageBreak/>
        <w:t>Приложение № 1</w:t>
      </w:r>
    </w:p>
    <w:p w:rsidR="00AE475D" w:rsidRPr="00AE475D" w:rsidRDefault="00AE475D" w:rsidP="00AE475D">
      <w:pPr>
        <w:spacing w:after="0" w:line="240" w:lineRule="auto"/>
        <w:ind w:left="3540" w:firstLine="708"/>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к административному регламенту</w:t>
      </w:r>
    </w:p>
    <w:p w:rsidR="00AE475D" w:rsidRPr="00AE475D" w:rsidRDefault="00AE475D" w:rsidP="00AE475D">
      <w:pPr>
        <w:spacing w:after="0" w:line="240" w:lineRule="auto"/>
        <w:ind w:left="3540" w:firstLine="708"/>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 xml:space="preserve">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b/>
          <w:bCs/>
          <w:color w:val="000000"/>
          <w:sz w:val="24"/>
          <w:szCs w:val="24"/>
          <w:lang w:eastAsia="ru-RU"/>
        </w:rPr>
        <w:t>похозяйственной</w:t>
      </w:r>
      <w:proofErr w:type="spellEnd"/>
      <w:r w:rsidRPr="00AE475D">
        <w:rPr>
          <w:rFonts w:ascii="Arial" w:eastAsia="Times New Roman" w:hAnsi="Arial" w:cs="Arial"/>
          <w:b/>
          <w:bCs/>
          <w:color w:val="000000"/>
          <w:sz w:val="24"/>
          <w:szCs w:val="24"/>
          <w:lang w:eastAsia="ru-RU"/>
        </w:rPr>
        <w:t xml:space="preserve"> книги и справок)»</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Блок-схема</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осуществления административных процедур</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по предоставлению муниципальной услуги</w:t>
      </w:r>
    </w:p>
    <w:p w:rsidR="00AE475D" w:rsidRPr="00AE475D" w:rsidRDefault="00AE475D" w:rsidP="00AE475D">
      <w:pPr>
        <w:spacing w:after="0" w:line="240" w:lineRule="auto"/>
        <w:ind w:left="108"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xml:space="preserve">«Выдача документов (выписки из домовой книги, выписки из </w:t>
      </w:r>
      <w:proofErr w:type="spellStart"/>
      <w:r w:rsidRPr="00AE475D">
        <w:rPr>
          <w:rFonts w:ascii="Arial" w:eastAsia="Times New Roman" w:hAnsi="Arial" w:cs="Arial"/>
          <w:color w:val="000000"/>
          <w:sz w:val="24"/>
          <w:szCs w:val="24"/>
          <w:lang w:eastAsia="ru-RU"/>
        </w:rPr>
        <w:t>похозяйственной</w:t>
      </w:r>
      <w:proofErr w:type="spellEnd"/>
      <w:r w:rsidRPr="00AE475D">
        <w:rPr>
          <w:rFonts w:ascii="Arial" w:eastAsia="Times New Roman" w:hAnsi="Arial" w:cs="Arial"/>
          <w:color w:val="000000"/>
          <w:sz w:val="24"/>
          <w:szCs w:val="24"/>
          <w:lang w:eastAsia="ru-RU"/>
        </w:rPr>
        <w:t xml:space="preserve"> книги и справок)»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3EEAF320" wp14:editId="00719274">
            <wp:extent cx="1722120" cy="464820"/>
            <wp:effectExtent l="0" t="0" r="0" b="0"/>
            <wp:docPr id="65" name="Рисунок 65" descr="C:\Users\Нарижний.ADMNIK\AppData\Local\Microsoft\Windows\Temporary Internet Files\Content.MSO\31B1DE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Нарижний.ADMNIK\AppData\Local\Microsoft\Windows\Temporary Internet Files\Content.MSO\31B1DE5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4648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567DEB0A" wp14:editId="20ED4E9D">
            <wp:extent cx="7620" cy="236220"/>
            <wp:effectExtent l="0" t="0" r="0" b="0"/>
            <wp:docPr id="66" name="Рисунок 66" descr="C:\Users\Нарижний.ADMNIK\AppData\Local\Microsoft\Windows\Temporary Internet Files\Content.MSO\173C1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Нарижний.ADMNIK\AppData\Local\Microsoft\Windows\Temporary Internet Files\Content.MSO\173C14D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p w:rsidR="00AE475D" w:rsidRPr="00AE475D" w:rsidRDefault="00AE475D" w:rsidP="00AE475D">
      <w:pPr>
        <w:spacing w:after="0" w:line="240" w:lineRule="auto"/>
        <w:ind w:left="360"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37AEC55C" wp14:editId="0A9DC95A">
            <wp:extent cx="6179820" cy="312420"/>
            <wp:effectExtent l="0" t="0" r="0" b="0"/>
            <wp:docPr id="67" name="Рисунок 67" descr="C:\Users\Нарижний.ADMNIK\AppData\Local\Microsoft\Windows\Temporary Internet Files\Content.MSO\889F56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Нарижний.ADMNIK\AppData\Local\Microsoft\Windows\Temporary Internet Files\Content.MSO\889F560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9820" cy="312420"/>
                    </a:xfrm>
                    <a:prstGeom prst="rect">
                      <a:avLst/>
                    </a:prstGeom>
                    <a:noFill/>
                    <a:ln>
                      <a:noFill/>
                    </a:ln>
                  </pic:spPr>
                </pic:pic>
              </a:graphicData>
            </a:graphic>
          </wp:inline>
        </w:drawing>
      </w:r>
    </w:p>
    <w:p w:rsidR="00AE475D" w:rsidRPr="00AE475D" w:rsidRDefault="00AE475D" w:rsidP="00AE475D">
      <w:pPr>
        <w:spacing w:after="0" w:line="240" w:lineRule="auto"/>
        <w:ind w:left="360"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360"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46D63562" wp14:editId="6C48DE77">
            <wp:extent cx="7620" cy="297180"/>
            <wp:effectExtent l="0" t="0" r="0" b="0"/>
            <wp:docPr id="68" name="Рисунок 68" descr="C:\Users\Нарижний.ADMNIK\AppData\Local\Microsoft\Windows\Temporary Internet Files\Content.MSO\72A1E5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Нарижний.ADMNIK\AppData\Local\Microsoft\Windows\Temporary Internet Files\Content.MSO\72A1E56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297180"/>
                    </a:xfrm>
                    <a:prstGeom prst="rect">
                      <a:avLst/>
                    </a:prstGeom>
                    <a:noFill/>
                    <a:ln>
                      <a:noFill/>
                    </a:ln>
                  </pic:spPr>
                </pic:pic>
              </a:graphicData>
            </a:graphic>
          </wp:inline>
        </w:drawing>
      </w:r>
    </w:p>
    <w:p w:rsidR="00AE475D" w:rsidRPr="00AE475D" w:rsidRDefault="00AE475D" w:rsidP="00AE475D">
      <w:pPr>
        <w:spacing w:after="0" w:line="240" w:lineRule="auto"/>
        <w:ind w:left="360"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22CADE13" wp14:editId="20DF3860">
            <wp:extent cx="1836420" cy="693420"/>
            <wp:effectExtent l="0" t="0" r="0" b="0"/>
            <wp:docPr id="69" name="Рисунок 69" descr="C:\Users\Нарижний.ADMNIK\AppData\Local\Microsoft\Windows\Temporary Internet Files\Content.MSO\A86852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Нарижний.ADMNIK\AppData\Local\Microsoft\Windows\Temporary Internet Files\Content.MSO\A868526E.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6420" cy="6934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5BB640D6" wp14:editId="3F4D9CFD">
            <wp:extent cx="1036320" cy="350520"/>
            <wp:effectExtent l="0" t="0" r="0" b="0"/>
            <wp:docPr id="70" name="Рисунок 70" descr="C:\Users\Нарижний.ADMNIK\AppData\Local\Microsoft\Windows\Temporary Internet Files\Content.MSO\94A758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Нарижний.ADMNIK\AppData\Local\Microsoft\Windows\Temporary Internet Files\Content.MSO\94A758A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6320" cy="350520"/>
                    </a:xfrm>
                    <a:prstGeom prst="rect">
                      <a:avLst/>
                    </a:prstGeom>
                    <a:noFill/>
                    <a:ln>
                      <a:noFill/>
                    </a:ln>
                  </pic:spPr>
                </pic:pic>
              </a:graphicData>
            </a:graphic>
          </wp:inline>
        </w:drawing>
      </w:r>
      <w:r w:rsidRPr="00AE475D">
        <w:rPr>
          <w:noProof/>
          <w:lang w:eastAsia="ru-RU"/>
        </w:rPr>
        <w:drawing>
          <wp:inline distT="0" distB="0" distL="0" distR="0" wp14:anchorId="79E24BF2" wp14:editId="3E40A05A">
            <wp:extent cx="1036320" cy="350520"/>
            <wp:effectExtent l="0" t="0" r="0" b="0"/>
            <wp:docPr id="71" name="Рисунок 71" descr="C:\Users\Нарижний.ADMNIK\AppData\Local\Microsoft\Windows\Temporary Internet Files\Content.MSO\2010BF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Нарижний.ADMNIK\AppData\Local\Microsoft\Windows\Temporary Internet Files\Content.MSO\2010BF9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6320" cy="3505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79888CEE" wp14:editId="55605165">
            <wp:extent cx="579120" cy="7620"/>
            <wp:effectExtent l="0" t="0" r="0" b="0"/>
            <wp:docPr id="72" name="Рисунок 72" descr="C:\Users\Нарижний.ADMNIK\AppData\Local\Microsoft\Windows\Temporary Internet Files\Content.MSO\EFB33A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Нарижний.ADMNIK\AppData\Local\Microsoft\Windows\Temporary Internet Files\Content.MSO\EFB33AB8.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7620"/>
                    </a:xfrm>
                    <a:prstGeom prst="rect">
                      <a:avLst/>
                    </a:prstGeom>
                    <a:noFill/>
                    <a:ln>
                      <a:noFill/>
                    </a:ln>
                  </pic:spPr>
                </pic:pic>
              </a:graphicData>
            </a:graphic>
          </wp:inline>
        </w:drawing>
      </w:r>
      <w:r w:rsidRPr="00AE475D">
        <w:rPr>
          <w:noProof/>
          <w:lang w:eastAsia="ru-RU"/>
        </w:rPr>
        <w:drawing>
          <wp:inline distT="0" distB="0" distL="0" distR="0" wp14:anchorId="069376C8" wp14:editId="3B5BC3F4">
            <wp:extent cx="579120" cy="7620"/>
            <wp:effectExtent l="0" t="0" r="0" b="0"/>
            <wp:docPr id="73" name="Рисунок 73" descr="C:\Users\Нарижний.ADMNIK\AppData\Local\Microsoft\Windows\Temporary Internet Files\Content.MSO\6C549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Нарижний.ADMNIK\AppData\Local\Microsoft\Windows\Temporary Internet Files\Content.MSO\6C5498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 cy="76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624094EB" wp14:editId="06C35BB0">
            <wp:extent cx="7620" cy="693420"/>
            <wp:effectExtent l="0" t="0" r="0" b="0"/>
            <wp:docPr id="74" name="Рисунок 74" descr="C:\Users\Нарижний.ADMNIK\AppData\Local\Microsoft\Windows\Temporary Internet Files\Content.MSO\7E1317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Нарижний.ADMNIK\AppData\Local\Microsoft\Windows\Temporary Internet Files\Content.MSO\7E13178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693420"/>
                    </a:xfrm>
                    <a:prstGeom prst="rect">
                      <a:avLst/>
                    </a:prstGeom>
                    <a:noFill/>
                    <a:ln>
                      <a:noFill/>
                    </a:ln>
                  </pic:spPr>
                </pic:pic>
              </a:graphicData>
            </a:graphic>
          </wp:inline>
        </w:drawing>
      </w:r>
      <w:r w:rsidRPr="00AE475D">
        <w:rPr>
          <w:noProof/>
          <w:lang w:eastAsia="ru-RU"/>
        </w:rPr>
        <w:drawing>
          <wp:inline distT="0" distB="0" distL="0" distR="0" wp14:anchorId="629DF966" wp14:editId="431B446C">
            <wp:extent cx="7620" cy="693420"/>
            <wp:effectExtent l="0" t="0" r="0" b="0"/>
            <wp:docPr id="75" name="Рисунок 75" descr="C:\Users\Нарижний.ADMNIK\AppData\Local\Microsoft\Windows\Temporary Internet Files\Content.MSO\18075C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Нарижний.ADMNIK\AppData\Local\Microsoft\Windows\Temporary Internet Files\Content.MSO\18075C3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6934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noProof/>
          <w:lang w:eastAsia="ru-RU"/>
        </w:rPr>
        <w:drawing>
          <wp:inline distT="0" distB="0" distL="0" distR="0" wp14:anchorId="6175ABD3" wp14:editId="18C58045">
            <wp:extent cx="2407920" cy="922020"/>
            <wp:effectExtent l="0" t="0" r="0" b="0"/>
            <wp:docPr id="76" name="Рисунок 76" descr="C:\Users\Нарижний.ADMNIK\AppData\Local\Microsoft\Windows\Temporary Internet Files\Content.MSO\2B073B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Нарижний.ADMNIK\AppData\Local\Microsoft\Windows\Temporary Internet Files\Content.MSO\2B073B10.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7920" cy="922020"/>
                    </a:xfrm>
                    <a:prstGeom prst="rect">
                      <a:avLst/>
                    </a:prstGeom>
                    <a:noFill/>
                    <a:ln>
                      <a:noFill/>
                    </a:ln>
                  </pic:spPr>
                </pic:pic>
              </a:graphicData>
            </a:graphic>
          </wp:inline>
        </w:drawing>
      </w:r>
      <w:r w:rsidRPr="00AE475D">
        <w:rPr>
          <w:noProof/>
          <w:lang w:eastAsia="ru-RU"/>
        </w:rPr>
        <w:drawing>
          <wp:inline distT="0" distB="0" distL="0" distR="0" wp14:anchorId="7A4D9B76" wp14:editId="4A9CC866">
            <wp:extent cx="1836420" cy="807720"/>
            <wp:effectExtent l="0" t="0" r="0" b="0"/>
            <wp:docPr id="77" name="Рисунок 77" descr="C:\Users\Нарижний.ADMNIK\AppData\Local\Microsoft\Windows\Temporary Internet Files\Content.MSO\5C992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Нарижний.ADMNIK\AppData\Local\Microsoft\Windows\Temporary Internet Files\Content.MSO\5C99239E.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360" w:lineRule="atLeast"/>
        <w:ind w:firstLine="41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360" w:lineRule="atLeast"/>
        <w:ind w:left="108" w:firstLine="4140"/>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bookmarkStart w:id="0" w:name="_GoBack"/>
      <w:bookmarkEnd w:id="0"/>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4956" w:firstLine="567"/>
        <w:jc w:val="right"/>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4956" w:firstLine="567"/>
        <w:jc w:val="right"/>
        <w:rPr>
          <w:rFonts w:ascii="Times New Roman" w:eastAsia="Times New Roman" w:hAnsi="Times New Roman" w:cs="Times New Roman"/>
          <w:color w:val="000000"/>
          <w:sz w:val="24"/>
          <w:szCs w:val="24"/>
          <w:lang w:eastAsia="ru-RU"/>
        </w:rPr>
      </w:pPr>
      <w:r w:rsidRPr="00AE475D">
        <w:rPr>
          <w:rFonts w:ascii="Arial" w:eastAsia="Times New Roman" w:hAnsi="Arial" w:cs="Arial"/>
          <w:color w:val="000000"/>
          <w:sz w:val="24"/>
          <w:szCs w:val="24"/>
          <w:lang w:eastAsia="ru-RU"/>
        </w:rPr>
        <w:lastRenderedPageBreak/>
        <w:t> </w:t>
      </w:r>
    </w:p>
    <w:p w:rsidR="00AE475D" w:rsidRPr="00AE475D" w:rsidRDefault="00AE475D" w:rsidP="00AE475D">
      <w:pPr>
        <w:spacing w:after="0" w:line="240" w:lineRule="auto"/>
        <w:ind w:left="3540" w:firstLine="708"/>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r w:rsidRPr="00AE475D">
        <w:rPr>
          <w:rFonts w:ascii="Arial" w:eastAsia="Times New Roman" w:hAnsi="Arial" w:cs="Arial"/>
          <w:b/>
          <w:bCs/>
          <w:color w:val="000000"/>
          <w:sz w:val="24"/>
          <w:szCs w:val="24"/>
          <w:lang w:eastAsia="ru-RU"/>
        </w:rPr>
        <w:t>Приложение № 2</w:t>
      </w:r>
    </w:p>
    <w:p w:rsidR="00AE475D" w:rsidRPr="00AE475D" w:rsidRDefault="00AE475D" w:rsidP="00AE475D">
      <w:pPr>
        <w:spacing w:after="0" w:line="240" w:lineRule="auto"/>
        <w:ind w:left="3540" w:firstLine="708"/>
        <w:jc w:val="right"/>
        <w:rPr>
          <w:rFonts w:ascii="Arial" w:eastAsia="Times New Roman" w:hAnsi="Arial" w:cs="Arial"/>
          <w:color w:val="000000"/>
          <w:sz w:val="24"/>
          <w:szCs w:val="24"/>
          <w:lang w:eastAsia="ru-RU"/>
        </w:rPr>
      </w:pPr>
      <w:r w:rsidRPr="00AE475D">
        <w:rPr>
          <w:rFonts w:ascii="Arial" w:eastAsia="Times New Roman" w:hAnsi="Arial" w:cs="Arial"/>
          <w:b/>
          <w:bCs/>
          <w:color w:val="000000"/>
          <w:sz w:val="24"/>
          <w:szCs w:val="24"/>
          <w:lang w:eastAsia="ru-RU"/>
        </w:rPr>
        <w:t>к административному регламенту</w:t>
      </w:r>
    </w:p>
    <w:p w:rsidR="00AE475D" w:rsidRPr="00AE475D" w:rsidRDefault="00AE475D" w:rsidP="00AE475D">
      <w:pPr>
        <w:spacing w:after="0" w:line="240" w:lineRule="auto"/>
        <w:ind w:left="4956" w:firstLine="567"/>
        <w:jc w:val="right"/>
        <w:rPr>
          <w:rFonts w:ascii="Times New Roman" w:eastAsia="Times New Roman" w:hAnsi="Times New Roman" w:cs="Times New Roman"/>
          <w:color w:val="000000"/>
          <w:sz w:val="24"/>
          <w:szCs w:val="24"/>
          <w:lang w:eastAsia="ru-RU"/>
        </w:rPr>
      </w:pPr>
      <w:r w:rsidRPr="00AE475D">
        <w:rPr>
          <w:rFonts w:ascii="Arial" w:eastAsia="Times New Roman" w:hAnsi="Arial" w:cs="Arial"/>
          <w:b/>
          <w:bCs/>
          <w:color w:val="000000"/>
          <w:sz w:val="24"/>
          <w:szCs w:val="24"/>
          <w:lang w:eastAsia="ru-RU"/>
        </w:rPr>
        <w:t xml:space="preserve">исполнения муниципальной услуги «Выдача документов (выписки из домовой книги, выписки из </w:t>
      </w:r>
      <w:proofErr w:type="spellStart"/>
      <w:r w:rsidRPr="00AE475D">
        <w:rPr>
          <w:rFonts w:ascii="Arial" w:eastAsia="Times New Roman" w:hAnsi="Arial" w:cs="Arial"/>
          <w:b/>
          <w:bCs/>
          <w:color w:val="000000"/>
          <w:sz w:val="24"/>
          <w:szCs w:val="24"/>
          <w:lang w:eastAsia="ru-RU"/>
        </w:rPr>
        <w:t>похозяйственной</w:t>
      </w:r>
      <w:proofErr w:type="spellEnd"/>
      <w:r w:rsidRPr="00AE475D">
        <w:rPr>
          <w:rFonts w:ascii="Arial" w:eastAsia="Times New Roman" w:hAnsi="Arial" w:cs="Arial"/>
          <w:b/>
          <w:bCs/>
          <w:color w:val="000000"/>
          <w:sz w:val="24"/>
          <w:szCs w:val="24"/>
          <w:lang w:eastAsia="ru-RU"/>
        </w:rPr>
        <w:t xml:space="preserve"> книги и справок)»</w:t>
      </w:r>
    </w:p>
    <w:p w:rsidR="00AE475D" w:rsidRPr="00AE475D" w:rsidRDefault="00AE475D" w:rsidP="00AE475D">
      <w:pPr>
        <w:spacing w:after="0" w:line="240" w:lineRule="auto"/>
        <w:ind w:left="4956"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left="4956"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Главе Очкуровского сельского поселения Николаевского муниципального района</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Волгоградской области</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От ________________________________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ФИО (наименование юридического лица)</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Адрес: ________________________________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Контактный телефон: 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Адрес электронной почты 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Адрес места нахождения:</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Контактный телефон: ___________________</w:t>
      </w:r>
    </w:p>
    <w:p w:rsidR="00AE475D" w:rsidRPr="00AE475D" w:rsidRDefault="00AE475D" w:rsidP="00AE475D">
      <w:pPr>
        <w:spacing w:after="0" w:line="240" w:lineRule="auto"/>
        <w:ind w:firstLine="567"/>
        <w:jc w:val="right"/>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Адрес электронной почты 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Исх. N 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от "___"____________ _____ г.</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ЖАЛОБА</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результате 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(указать обжалуемые решения, действия, бездействие должностных лиц)</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следующими должностными лицами (специалистами)</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______________________________________________________________________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(должность, Ф.И.О.)</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(должность, Ф.И.О.)</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нашей организации 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(характер жалобы)</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(изложить факты)</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В связи с вышеизложенными фактами и на основании 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lastRenderedPageBreak/>
        <w:t>_________________________________________________________________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(указать нормативно-правовые акты, на которые ссылается заявитель)</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прошу: ________________________________________________________________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 </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 ____ г.</w:t>
      </w:r>
    </w:p>
    <w:p w:rsidR="00AE475D" w:rsidRPr="00AE475D" w:rsidRDefault="00AE475D" w:rsidP="00AE475D">
      <w:pPr>
        <w:spacing w:after="0" w:line="240" w:lineRule="auto"/>
        <w:ind w:firstLine="567"/>
        <w:jc w:val="center"/>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Заявитель:</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____________________________________________ ___________________</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(наименование юридического                                              </w:t>
      </w:r>
      <w:proofErr w:type="gramStart"/>
      <w:r w:rsidRPr="00AE475D">
        <w:rPr>
          <w:rFonts w:ascii="Arial" w:eastAsia="Times New Roman" w:hAnsi="Arial" w:cs="Arial"/>
          <w:color w:val="000000"/>
          <w:sz w:val="24"/>
          <w:szCs w:val="24"/>
          <w:lang w:eastAsia="ru-RU"/>
        </w:rPr>
        <w:t>   (</w:t>
      </w:r>
      <w:proofErr w:type="gramEnd"/>
      <w:r w:rsidRPr="00AE475D">
        <w:rPr>
          <w:rFonts w:ascii="Arial" w:eastAsia="Times New Roman" w:hAnsi="Arial" w:cs="Arial"/>
          <w:color w:val="000000"/>
          <w:sz w:val="24"/>
          <w:szCs w:val="24"/>
          <w:lang w:eastAsia="ru-RU"/>
        </w:rPr>
        <w:t>подпись)</w:t>
      </w:r>
    </w:p>
    <w:p w:rsidR="00AE475D" w:rsidRPr="00AE475D" w:rsidRDefault="00AE475D" w:rsidP="00AE475D">
      <w:pPr>
        <w:spacing w:after="0" w:line="240" w:lineRule="auto"/>
        <w:ind w:firstLine="567"/>
        <w:jc w:val="both"/>
        <w:rPr>
          <w:rFonts w:ascii="Arial" w:eastAsia="Times New Roman" w:hAnsi="Arial" w:cs="Arial"/>
          <w:color w:val="000000"/>
          <w:sz w:val="24"/>
          <w:szCs w:val="24"/>
          <w:lang w:eastAsia="ru-RU"/>
        </w:rPr>
      </w:pPr>
      <w:r w:rsidRPr="00AE475D">
        <w:rPr>
          <w:rFonts w:ascii="Arial" w:eastAsia="Times New Roman" w:hAnsi="Arial" w:cs="Arial"/>
          <w:color w:val="000000"/>
          <w:sz w:val="24"/>
          <w:szCs w:val="24"/>
          <w:lang w:eastAsia="ru-RU"/>
        </w:rPr>
        <w:t>лица, должность и Ф.И.О. руководителя) М.П.</w:t>
      </w:r>
    </w:p>
    <w:p w:rsidR="00F57E16" w:rsidRPr="00AE475D" w:rsidRDefault="00F57E16" w:rsidP="00AE475D"/>
    <w:sectPr w:rsidR="00F57E16" w:rsidRPr="00AE4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F"/>
    <w:rsid w:val="0089349F"/>
    <w:rsid w:val="00A05885"/>
    <w:rsid w:val="00AE475D"/>
    <w:rsid w:val="00F5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10D1"/>
  <w15:chartTrackingRefBased/>
  <w15:docId w15:val="{B3C14663-4DDC-4389-9BD9-9573DE4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89">
      <w:bodyDiv w:val="1"/>
      <w:marLeft w:val="0"/>
      <w:marRight w:val="0"/>
      <w:marTop w:val="0"/>
      <w:marBottom w:val="0"/>
      <w:divBdr>
        <w:top w:val="none" w:sz="0" w:space="0" w:color="auto"/>
        <w:left w:val="none" w:sz="0" w:space="0" w:color="auto"/>
        <w:bottom w:val="none" w:sz="0" w:space="0" w:color="auto"/>
        <w:right w:val="none" w:sz="0" w:space="0" w:color="auto"/>
      </w:divBdr>
    </w:div>
    <w:div w:id="348484084">
      <w:bodyDiv w:val="1"/>
      <w:marLeft w:val="0"/>
      <w:marRight w:val="0"/>
      <w:marTop w:val="0"/>
      <w:marBottom w:val="0"/>
      <w:divBdr>
        <w:top w:val="none" w:sz="0" w:space="0" w:color="auto"/>
        <w:left w:val="none" w:sz="0" w:space="0" w:color="auto"/>
        <w:bottom w:val="none" w:sz="0" w:space="0" w:color="auto"/>
        <w:right w:val="none" w:sz="0" w:space="0" w:color="auto"/>
      </w:divBdr>
    </w:div>
    <w:div w:id="1765494858">
      <w:bodyDiv w:val="1"/>
      <w:marLeft w:val="0"/>
      <w:marRight w:val="0"/>
      <w:marTop w:val="0"/>
      <w:marBottom w:val="0"/>
      <w:divBdr>
        <w:top w:val="none" w:sz="0" w:space="0" w:color="auto"/>
        <w:left w:val="none" w:sz="0" w:space="0" w:color="auto"/>
        <w:bottom w:val="none" w:sz="0" w:space="0" w:color="auto"/>
        <w:right w:val="none" w:sz="0" w:space="0" w:color="auto"/>
      </w:divBdr>
    </w:div>
    <w:div w:id="17909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C5653E0-7201-4E84-8084-FA8EE30315EC" TargetMode="External"/><Relationship Id="rId13" Type="http://schemas.openxmlformats.org/officeDocument/2006/relationships/hyperlink" Target="http://pravo-search.minjust.ru:8080/bigs/showDocument.html?id=5C5653E0-7201-4E84-8084-FA8EE30315EC" TargetMode="External"/><Relationship Id="rId18" Type="http://schemas.openxmlformats.org/officeDocument/2006/relationships/hyperlink" Target="http://pravo-search.minjust.ru:8080/bigs/showDocument.html?id=5C5653E0-7201-4E84-8084-FA8EE30315EC"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pravo-search.minjust.ru:8080/bigs/showDocument.html?id=5C5653E0-7201-4E84-8084-FA8EE30315EC" TargetMode="External"/><Relationship Id="rId12" Type="http://schemas.openxmlformats.org/officeDocument/2006/relationships/hyperlink" Target="http://pravo-search.minjust.ru:8080/bigs/showDocument.html?id=5C5653E0-7201-4E84-8084-FA8EE30315EC" TargetMode="External"/><Relationship Id="rId17" Type="http://schemas.openxmlformats.org/officeDocument/2006/relationships/hyperlink" Target="http://pravo-search.minjust.ru:8080/bigs/showDocument.html?id=E858637D-9A56-44F3-B47D-D0FBADD517F4"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search.minjust.ru:8080/bigs/showDocument.html?id=E858637D-9A56-44F3-B47D-D0FBADD517F4" TargetMode="External"/><Relationship Id="rId20" Type="http://schemas.openxmlformats.org/officeDocument/2006/relationships/hyperlink" Target="http://pravo-search.minjust.ru:8080/bigs/showDocument.html?id=E858637D-9A56-44F3-B47D-D0FBADD517F4"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pravo-search.minjust.ru:8080/bigs/showDocument.html?id=5C5653E0-7201-4E84-8084-FA8EE30315EC" TargetMode="External"/><Relationship Id="rId11" Type="http://schemas.openxmlformats.org/officeDocument/2006/relationships/hyperlink" Target="http://www.volganet.ru/" TargetMode="External"/><Relationship Id="rId24" Type="http://schemas.openxmlformats.org/officeDocument/2006/relationships/image" Target="media/image4.png"/><Relationship Id="rId32" Type="http://schemas.openxmlformats.org/officeDocument/2006/relationships/image" Target="media/image12.png"/><Relationship Id="rId5" Type="http://schemas.openxmlformats.org/officeDocument/2006/relationships/hyperlink" Target="http://pravo-search.minjust.ru:8080/bigs/showDocument.html?id=5C5653E0-7201-4E84-8084-FA8EE30315EC" TargetMode="External"/><Relationship Id="rId15" Type="http://schemas.openxmlformats.org/officeDocument/2006/relationships/hyperlink" Target="http://pravo-search.minjust.ru:8080/bigs/showDocument.html?id=5C5653E0-7201-4E84-8084-FA8EE30315EC"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nikadm.ru/" TargetMode="External"/><Relationship Id="rId19" Type="http://schemas.openxmlformats.org/officeDocument/2006/relationships/hyperlink" Target="http://pravo-search.minjust.ru:8080/bigs/showDocument.html?id=E858637D-9A56-44F3-B47D-D0FBADD517F4" TargetMode="External"/><Relationship Id="rId31" Type="http://schemas.openxmlformats.org/officeDocument/2006/relationships/image" Target="media/image11.png"/><Relationship Id="rId4" Type="http://schemas.openxmlformats.org/officeDocument/2006/relationships/hyperlink" Target="http://pravo-search.minjust.ru:8080/bigs/showDocument.html?id=5C5653E0-7201-4E84-8084-FA8EE30315EC" TargetMode="External"/><Relationship Id="rId9" Type="http://schemas.openxmlformats.org/officeDocument/2006/relationships/hyperlink" Target="mailto:adm.ochkurowka@yandex.ru" TargetMode="External"/><Relationship Id="rId14" Type="http://schemas.openxmlformats.org/officeDocument/2006/relationships/hyperlink" Target="http://pravo-search.minjust.ru:8080/bigs/showDocument.html?id=5C5653E0-7201-4E84-8084-FA8EE30315EC"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5020</Words>
  <Characters>28619</Characters>
  <Application>Microsoft Office Word</Application>
  <DocSecurity>0</DocSecurity>
  <Lines>238</Lines>
  <Paragraphs>67</Paragraphs>
  <ScaleCrop>false</ScaleCrop>
  <Company>SPecialiST RePack</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Нарижний</dc:creator>
  <cp:keywords/>
  <dc:description/>
  <cp:lastModifiedBy>Михаил Нарижний</cp:lastModifiedBy>
  <cp:revision>2</cp:revision>
  <dcterms:created xsi:type="dcterms:W3CDTF">2021-03-30T12:38:00Z</dcterms:created>
  <dcterms:modified xsi:type="dcterms:W3CDTF">2021-03-30T12:40:00Z</dcterms:modified>
</cp:coreProperties>
</file>