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60" w:rsidRPr="00EA2821" w:rsidRDefault="00645660">
      <w:pPr>
        <w:spacing w:line="20" w:lineRule="exact"/>
        <w:rPr>
          <w:sz w:val="24"/>
          <w:szCs w:val="24"/>
        </w:rPr>
      </w:pPr>
    </w:p>
    <w:p w:rsidR="00645660" w:rsidRPr="00EA2821" w:rsidRDefault="00645660">
      <w:pPr>
        <w:spacing w:line="200" w:lineRule="exact"/>
        <w:rPr>
          <w:sz w:val="24"/>
          <w:szCs w:val="24"/>
        </w:rPr>
      </w:pPr>
    </w:p>
    <w:p w:rsidR="007F4C45" w:rsidRPr="00D530AA" w:rsidRDefault="007F4C45" w:rsidP="007F4C45">
      <w:pPr>
        <w:keepNext/>
        <w:jc w:val="center"/>
        <w:outlineLvl w:val="1"/>
        <w:rPr>
          <w:b/>
          <w:sz w:val="28"/>
          <w:szCs w:val="28"/>
        </w:rPr>
      </w:pPr>
      <w:r w:rsidRPr="00D530AA">
        <w:rPr>
          <w:b/>
          <w:sz w:val="28"/>
          <w:szCs w:val="28"/>
        </w:rPr>
        <w:t>ПОСТАНОВЛЕНИЕ</w:t>
      </w:r>
    </w:p>
    <w:p w:rsidR="007F4C45" w:rsidRPr="00D530AA" w:rsidRDefault="007F4C45" w:rsidP="007F4C45">
      <w:pPr>
        <w:jc w:val="center"/>
        <w:rPr>
          <w:b/>
        </w:rPr>
      </w:pPr>
      <w:r w:rsidRPr="00D530AA">
        <w:rPr>
          <w:b/>
        </w:rPr>
        <w:t>АДМИНИСТРАЦИИ ОЧКУРОВСКОГО СЕЛЬСКОГО ПОСЕЛЕНИЯ</w:t>
      </w:r>
    </w:p>
    <w:p w:rsidR="007F4C45" w:rsidRPr="00D530AA" w:rsidRDefault="007F4C45" w:rsidP="007F4C45">
      <w:pPr>
        <w:jc w:val="center"/>
        <w:rPr>
          <w:b/>
        </w:rPr>
      </w:pPr>
      <w:r w:rsidRPr="00D530AA">
        <w:rPr>
          <w:b/>
        </w:rPr>
        <w:t>НИКОЛАЕВСКОГО МУНИЦИПАЛЬНОГО РАЙОНА</w:t>
      </w:r>
    </w:p>
    <w:p w:rsidR="007F4C45" w:rsidRPr="00D530AA" w:rsidRDefault="007F4C45" w:rsidP="007F4C45">
      <w:pPr>
        <w:pBdr>
          <w:bottom w:val="single" w:sz="12" w:space="1" w:color="auto"/>
        </w:pBdr>
        <w:jc w:val="center"/>
        <w:rPr>
          <w:b/>
          <w:sz w:val="16"/>
          <w:szCs w:val="16"/>
        </w:rPr>
      </w:pPr>
      <w:r w:rsidRPr="00D530AA">
        <w:rPr>
          <w:b/>
        </w:rPr>
        <w:t>ВОЛГОГРАДСКОЙ ОБЛАСТИ</w:t>
      </w:r>
    </w:p>
    <w:p w:rsidR="007F4C45" w:rsidRPr="00D530AA" w:rsidRDefault="007F4C45" w:rsidP="007F4C45">
      <w:pPr>
        <w:jc w:val="center"/>
        <w:rPr>
          <w:sz w:val="28"/>
          <w:szCs w:val="28"/>
        </w:rPr>
      </w:pPr>
    </w:p>
    <w:p w:rsidR="007F4C45" w:rsidRPr="0029727D" w:rsidRDefault="007F4C45" w:rsidP="007F4C45"/>
    <w:p w:rsidR="007F4C45" w:rsidRPr="00AB7B48" w:rsidRDefault="007F4C45" w:rsidP="007F4C45">
      <w:pPr>
        <w:ind w:right="283"/>
        <w:jc w:val="both"/>
      </w:pPr>
      <w:r>
        <w:rPr>
          <w:sz w:val="24"/>
          <w:szCs w:val="24"/>
        </w:rPr>
        <w:t>от 25.11.2020 г.                                                                                                                   № 65</w:t>
      </w:r>
    </w:p>
    <w:p w:rsidR="007F4C45" w:rsidRDefault="007F4C45" w:rsidP="00D5422D">
      <w:pPr>
        <w:pStyle w:val="ConsPlusNormal"/>
        <w:ind w:left="-851"/>
        <w:rPr>
          <w:rFonts w:ascii="Times New Roman" w:hAnsi="Times New Roman"/>
          <w:sz w:val="24"/>
          <w:szCs w:val="24"/>
        </w:rPr>
      </w:pPr>
    </w:p>
    <w:p w:rsidR="007F4C45" w:rsidRDefault="007F4C45" w:rsidP="00D5422D">
      <w:pPr>
        <w:pStyle w:val="ConsPlusNormal"/>
        <w:ind w:left="-851"/>
        <w:rPr>
          <w:rFonts w:ascii="Times New Roman" w:hAnsi="Times New Roman"/>
          <w:sz w:val="24"/>
          <w:szCs w:val="24"/>
        </w:rPr>
      </w:pPr>
    </w:p>
    <w:p w:rsidR="00645660" w:rsidRPr="000B0597" w:rsidRDefault="007F4C45" w:rsidP="007F4C45">
      <w:pPr>
        <w:pStyle w:val="ConsPlusNormal"/>
        <w:rPr>
          <w:rFonts w:ascii="Times New Roman" w:hAnsi="Times New Roman"/>
          <w:bCs/>
          <w:sz w:val="24"/>
          <w:szCs w:val="24"/>
        </w:rPr>
      </w:pPr>
      <w:r>
        <w:rPr>
          <w:rFonts w:ascii="Times New Roman" w:hAnsi="Times New Roman"/>
          <w:sz w:val="24"/>
          <w:szCs w:val="24"/>
        </w:rPr>
        <w:t>Об утверждении а</w:t>
      </w:r>
      <w:r w:rsidR="00645660">
        <w:rPr>
          <w:rFonts w:ascii="Times New Roman" w:hAnsi="Times New Roman"/>
          <w:sz w:val="24"/>
          <w:szCs w:val="24"/>
        </w:rPr>
        <w:t>дминистративного регламента предоставления муниципальной услуги «Изъятие земельных участков для муниципальных нужд»</w:t>
      </w:r>
    </w:p>
    <w:p w:rsidR="00645660" w:rsidRPr="000B0597" w:rsidRDefault="00645660" w:rsidP="00D5422D">
      <w:pPr>
        <w:pStyle w:val="ConsPlusNormal"/>
        <w:ind w:left="-851"/>
        <w:rPr>
          <w:rFonts w:ascii="Times New Roman" w:hAnsi="Times New Roman"/>
          <w:sz w:val="24"/>
          <w:szCs w:val="24"/>
        </w:rPr>
      </w:pPr>
    </w:p>
    <w:p w:rsidR="007F4C45" w:rsidRDefault="00645660" w:rsidP="007F4C45">
      <w:pPr>
        <w:autoSpaceDE w:val="0"/>
        <w:autoSpaceDN w:val="0"/>
        <w:adjustRightInd w:val="0"/>
        <w:ind w:firstLine="540"/>
        <w:jc w:val="both"/>
        <w:outlineLvl w:val="0"/>
        <w:rPr>
          <w:sz w:val="24"/>
          <w:szCs w:val="24"/>
        </w:rPr>
      </w:pPr>
      <w:r w:rsidRPr="00F8568E">
        <w:rPr>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w:t>
      </w:r>
      <w:hyperlink r:id="rId5" w:history="1">
        <w:r w:rsidRPr="00F8568E">
          <w:rPr>
            <w:sz w:val="24"/>
            <w:szCs w:val="24"/>
          </w:rPr>
          <w:t>законом</w:t>
        </w:r>
      </w:hyperlink>
      <w:r w:rsidRPr="00F8568E">
        <w:rPr>
          <w:sz w:val="24"/>
          <w:szCs w:val="24"/>
        </w:rPr>
        <w:t xml:space="preserve"> от 27.07.2010 № 210-ФЗ «Об организации предоставления государственных и муниципальных услуг», </w:t>
      </w:r>
      <w:r w:rsidR="007F4C45" w:rsidRPr="007F4C45">
        <w:rPr>
          <w:sz w:val="24"/>
          <w:szCs w:val="24"/>
        </w:rPr>
        <w:t>Уставом Очкуровского сельского поселения Николаевского муниципального района Волгоградской области, п о с т а н о в л я ю:</w:t>
      </w:r>
    </w:p>
    <w:p w:rsidR="007F4C45" w:rsidRDefault="007F4C45" w:rsidP="007F4C45">
      <w:pPr>
        <w:autoSpaceDE w:val="0"/>
        <w:autoSpaceDN w:val="0"/>
        <w:adjustRightInd w:val="0"/>
        <w:ind w:firstLine="540"/>
        <w:jc w:val="both"/>
        <w:outlineLvl w:val="0"/>
        <w:rPr>
          <w:sz w:val="24"/>
          <w:szCs w:val="24"/>
        </w:rPr>
      </w:pPr>
    </w:p>
    <w:p w:rsidR="00645660" w:rsidRPr="000B0597" w:rsidRDefault="00645660" w:rsidP="007F4C45">
      <w:pPr>
        <w:autoSpaceDE w:val="0"/>
        <w:autoSpaceDN w:val="0"/>
        <w:adjustRightInd w:val="0"/>
        <w:ind w:firstLine="540"/>
        <w:jc w:val="both"/>
        <w:outlineLvl w:val="0"/>
        <w:rPr>
          <w:sz w:val="24"/>
          <w:szCs w:val="24"/>
        </w:rPr>
      </w:pPr>
      <w:r w:rsidRPr="000B0597">
        <w:rPr>
          <w:sz w:val="24"/>
          <w:szCs w:val="24"/>
        </w:rPr>
        <w:t xml:space="preserve">1. Утвердить прилагаемый </w:t>
      </w:r>
      <w:r w:rsidR="007F4C45">
        <w:rPr>
          <w:sz w:val="24"/>
          <w:szCs w:val="24"/>
        </w:rPr>
        <w:t>а</w:t>
      </w:r>
      <w:r w:rsidRPr="000B0597">
        <w:rPr>
          <w:sz w:val="24"/>
          <w:szCs w:val="24"/>
        </w:rPr>
        <w:t xml:space="preserve">дминистративный </w:t>
      </w:r>
      <w:hyperlink w:anchor="Par40" w:history="1">
        <w:r w:rsidRPr="000B0597">
          <w:rPr>
            <w:sz w:val="24"/>
            <w:szCs w:val="24"/>
          </w:rPr>
          <w:t>регламент</w:t>
        </w:r>
      </w:hyperlink>
      <w:r w:rsidRPr="000B0597">
        <w:rPr>
          <w:sz w:val="24"/>
          <w:szCs w:val="24"/>
        </w:rPr>
        <w:t xml:space="preserve"> предоставления </w:t>
      </w:r>
      <w:r>
        <w:rPr>
          <w:sz w:val="24"/>
          <w:szCs w:val="24"/>
        </w:rPr>
        <w:t>муниципальной</w:t>
      </w:r>
      <w:r w:rsidRPr="000B0597">
        <w:rPr>
          <w:sz w:val="24"/>
          <w:szCs w:val="24"/>
        </w:rPr>
        <w:t xml:space="preserve"> услуги "</w:t>
      </w:r>
      <w:r w:rsidRPr="00AC5083">
        <w:rPr>
          <w:sz w:val="24"/>
          <w:szCs w:val="24"/>
        </w:rPr>
        <w:t xml:space="preserve"> </w:t>
      </w:r>
      <w:r>
        <w:rPr>
          <w:sz w:val="24"/>
          <w:szCs w:val="24"/>
        </w:rPr>
        <w:t>Изъятие земельных участков для муниципальных нужд</w:t>
      </w:r>
      <w:r w:rsidRPr="000B0597">
        <w:rPr>
          <w:sz w:val="24"/>
          <w:szCs w:val="24"/>
        </w:rPr>
        <w:t xml:space="preserve"> ".</w:t>
      </w:r>
    </w:p>
    <w:p w:rsidR="007F4C45" w:rsidRDefault="007F4C45" w:rsidP="007F4C45">
      <w:pPr>
        <w:pStyle w:val="ListParagraph"/>
        <w:tabs>
          <w:tab w:val="left" w:pos="1134"/>
        </w:tabs>
        <w:ind w:left="0"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Обнародовать настоящее постановление в установленном порядке.</w:t>
      </w:r>
    </w:p>
    <w:p w:rsidR="007F4C45" w:rsidRDefault="007F4C45" w:rsidP="007F4C45">
      <w:pPr>
        <w:pStyle w:val="ListParagraph"/>
        <w:tabs>
          <w:tab w:val="left" w:pos="1134"/>
        </w:tabs>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Контроль исполнения настоящего постановления оставляю за собой.</w:t>
      </w:r>
    </w:p>
    <w:p w:rsidR="00645660" w:rsidRPr="00590783" w:rsidRDefault="00645660" w:rsidP="00D5422D">
      <w:pPr>
        <w:spacing w:before="100" w:beforeAutospacing="1" w:after="100" w:afterAutospacing="1"/>
        <w:ind w:left="-851"/>
        <w:rPr>
          <w:sz w:val="24"/>
          <w:szCs w:val="24"/>
        </w:rPr>
      </w:pPr>
      <w:r w:rsidRPr="00590783">
        <w:rPr>
          <w:sz w:val="24"/>
          <w:szCs w:val="24"/>
        </w:rPr>
        <w:t> </w:t>
      </w:r>
    </w:p>
    <w:p w:rsidR="00645660" w:rsidRDefault="00645660" w:rsidP="00D5422D">
      <w:pPr>
        <w:pStyle w:val="a4"/>
        <w:ind w:left="-851"/>
        <w:rPr>
          <w:rFonts w:ascii="Times New Roman" w:hAnsi="Times New Roman"/>
          <w:sz w:val="24"/>
          <w:szCs w:val="24"/>
          <w:lang w:eastAsia="ru-RU"/>
        </w:rPr>
      </w:pPr>
    </w:p>
    <w:p w:rsidR="007F4C45" w:rsidRPr="00791B19" w:rsidRDefault="007F4C45" w:rsidP="007F4C45">
      <w:pPr>
        <w:pStyle w:val="a4"/>
        <w:rPr>
          <w:rFonts w:ascii="Times New Roman" w:hAnsi="Times New Roman"/>
          <w:sz w:val="24"/>
          <w:szCs w:val="24"/>
          <w:lang w:eastAsia="ru-RU"/>
        </w:rPr>
      </w:pPr>
      <w:r>
        <w:rPr>
          <w:rFonts w:ascii="Times New Roman" w:hAnsi="Times New Roman"/>
          <w:sz w:val="24"/>
          <w:szCs w:val="24"/>
          <w:lang w:eastAsia="ru-RU"/>
        </w:rPr>
        <w:t>Глава Очкуровского</w:t>
      </w:r>
    </w:p>
    <w:p w:rsidR="007F4C45" w:rsidRPr="00791B19" w:rsidRDefault="007F4C45" w:rsidP="007F4C45">
      <w:pPr>
        <w:pStyle w:val="a4"/>
        <w:tabs>
          <w:tab w:val="left" w:pos="5352"/>
        </w:tabs>
        <w:rPr>
          <w:rFonts w:ascii="Times New Roman" w:hAnsi="Times New Roman"/>
          <w:sz w:val="24"/>
          <w:szCs w:val="24"/>
          <w:lang w:eastAsia="ru-RU"/>
        </w:rPr>
      </w:pPr>
      <w:r w:rsidRPr="00791B19">
        <w:rPr>
          <w:rFonts w:ascii="Times New Roman" w:hAnsi="Times New Roman"/>
          <w:sz w:val="24"/>
          <w:szCs w:val="24"/>
          <w:lang w:eastAsia="ru-RU"/>
        </w:rPr>
        <w:t>сельского поселения</w:t>
      </w:r>
      <w:r>
        <w:rPr>
          <w:rFonts w:ascii="Times New Roman" w:hAnsi="Times New Roman"/>
          <w:sz w:val="24"/>
          <w:szCs w:val="24"/>
          <w:lang w:eastAsia="ru-RU"/>
        </w:rPr>
        <w:t xml:space="preserve">              </w:t>
      </w:r>
      <w:r w:rsidRPr="00791B19">
        <w:rPr>
          <w:rFonts w:ascii="Times New Roman" w:hAnsi="Times New Roman"/>
          <w:sz w:val="24"/>
          <w:szCs w:val="24"/>
          <w:lang w:eastAsia="ru-RU"/>
        </w:rPr>
        <w:t xml:space="preserve">               </w:t>
      </w:r>
      <w:r>
        <w:rPr>
          <w:rFonts w:ascii="Times New Roman" w:hAnsi="Times New Roman"/>
          <w:sz w:val="24"/>
          <w:szCs w:val="24"/>
          <w:lang w:eastAsia="ru-RU"/>
        </w:rPr>
        <w:t xml:space="preserve">                                                                    А.Д. Таранов</w:t>
      </w:r>
    </w:p>
    <w:p w:rsidR="00C9280A" w:rsidRDefault="00C9280A" w:rsidP="007F4C45">
      <w:pPr>
        <w:pStyle w:val="a4"/>
        <w:rPr>
          <w:sz w:val="24"/>
          <w:szCs w:val="24"/>
        </w:rPr>
      </w:pPr>
    </w:p>
    <w:p w:rsidR="00C9280A" w:rsidRDefault="00C9280A" w:rsidP="00C9280A">
      <w:pPr>
        <w:ind w:firstLine="540"/>
        <w:jc w:val="both"/>
        <w:rPr>
          <w:sz w:val="24"/>
          <w:szCs w:val="24"/>
        </w:rPr>
      </w:pPr>
    </w:p>
    <w:p w:rsidR="00645660" w:rsidRPr="00EA2821" w:rsidRDefault="00645660">
      <w:pPr>
        <w:spacing w:line="200" w:lineRule="exact"/>
        <w:rPr>
          <w:sz w:val="24"/>
          <w:szCs w:val="24"/>
        </w:rPr>
      </w:pPr>
    </w:p>
    <w:p w:rsidR="00645660" w:rsidRPr="00EA2821" w:rsidRDefault="00645660">
      <w:pPr>
        <w:spacing w:line="200" w:lineRule="exact"/>
        <w:rPr>
          <w:sz w:val="24"/>
          <w:szCs w:val="24"/>
        </w:rPr>
      </w:pPr>
    </w:p>
    <w:p w:rsidR="00645660" w:rsidRPr="00EA2821" w:rsidRDefault="00645660">
      <w:pPr>
        <w:spacing w:line="200" w:lineRule="exact"/>
        <w:rPr>
          <w:sz w:val="24"/>
          <w:szCs w:val="24"/>
        </w:rPr>
      </w:pPr>
    </w:p>
    <w:p w:rsidR="00645660" w:rsidRPr="00EA2821" w:rsidRDefault="00645660">
      <w:pPr>
        <w:spacing w:line="200" w:lineRule="exact"/>
        <w:rPr>
          <w:sz w:val="24"/>
          <w:szCs w:val="24"/>
        </w:rPr>
      </w:pPr>
    </w:p>
    <w:p w:rsidR="00645660" w:rsidRPr="00EA2821" w:rsidRDefault="00645660">
      <w:pPr>
        <w:spacing w:line="200" w:lineRule="exact"/>
        <w:rPr>
          <w:sz w:val="24"/>
          <w:szCs w:val="24"/>
        </w:rPr>
      </w:pPr>
    </w:p>
    <w:p w:rsidR="00645660" w:rsidRPr="00EA2821" w:rsidRDefault="00645660">
      <w:pPr>
        <w:spacing w:line="200" w:lineRule="exact"/>
        <w:rPr>
          <w:sz w:val="24"/>
          <w:szCs w:val="24"/>
        </w:rPr>
      </w:pPr>
    </w:p>
    <w:p w:rsidR="00645660" w:rsidRPr="00EA2821" w:rsidRDefault="00645660">
      <w:pPr>
        <w:spacing w:line="200" w:lineRule="exact"/>
        <w:rPr>
          <w:sz w:val="24"/>
          <w:szCs w:val="24"/>
        </w:rPr>
      </w:pPr>
    </w:p>
    <w:p w:rsidR="00645660" w:rsidRPr="00EA2821" w:rsidRDefault="00645660">
      <w:pPr>
        <w:spacing w:line="266" w:lineRule="exact"/>
        <w:rPr>
          <w:sz w:val="24"/>
          <w:szCs w:val="24"/>
        </w:rPr>
      </w:pPr>
    </w:p>
    <w:p w:rsidR="00645660" w:rsidRPr="00EA2821" w:rsidRDefault="00645660">
      <w:pPr>
        <w:rPr>
          <w:sz w:val="24"/>
        </w:rPr>
        <w:sectPr w:rsidR="00645660" w:rsidRPr="00EA2821" w:rsidSect="007F4C45">
          <w:type w:val="continuous"/>
          <w:pgSz w:w="11900" w:h="16838"/>
          <w:pgMar w:top="700" w:right="566" w:bottom="393" w:left="1701" w:header="0" w:footer="0" w:gutter="0"/>
          <w:cols w:space="720" w:equalWidth="0">
            <w:col w:w="9639"/>
          </w:cols>
        </w:sectPr>
      </w:pPr>
    </w:p>
    <w:p w:rsidR="007F4C45" w:rsidRPr="00F41EBA" w:rsidRDefault="007F4C45" w:rsidP="007F4C45">
      <w:pPr>
        <w:autoSpaceDE w:val="0"/>
        <w:jc w:val="right"/>
        <w:rPr>
          <w:sz w:val="24"/>
          <w:szCs w:val="24"/>
        </w:rPr>
      </w:pPr>
      <w:r w:rsidRPr="00F41EBA">
        <w:rPr>
          <w:sz w:val="24"/>
          <w:szCs w:val="24"/>
        </w:rPr>
        <w:lastRenderedPageBreak/>
        <w:t>УТВЕРЖДЕН</w:t>
      </w:r>
    </w:p>
    <w:p w:rsidR="007F4C45" w:rsidRPr="00F41EBA" w:rsidRDefault="007F4C45" w:rsidP="007F4C45">
      <w:pPr>
        <w:autoSpaceDE w:val="0"/>
        <w:jc w:val="right"/>
        <w:rPr>
          <w:sz w:val="24"/>
          <w:szCs w:val="24"/>
        </w:rPr>
      </w:pPr>
      <w:r w:rsidRPr="00F41EBA">
        <w:rPr>
          <w:sz w:val="24"/>
          <w:szCs w:val="24"/>
        </w:rPr>
        <w:t xml:space="preserve">постановлением администрации </w:t>
      </w:r>
    </w:p>
    <w:p w:rsidR="007F4C45" w:rsidRPr="00F41EBA" w:rsidRDefault="007F4C45" w:rsidP="007F4C45">
      <w:pPr>
        <w:autoSpaceDE w:val="0"/>
        <w:jc w:val="right"/>
        <w:rPr>
          <w:sz w:val="24"/>
          <w:szCs w:val="24"/>
        </w:rPr>
      </w:pPr>
      <w:proofErr w:type="gramStart"/>
      <w:r w:rsidRPr="00F41EBA">
        <w:rPr>
          <w:sz w:val="24"/>
          <w:szCs w:val="24"/>
        </w:rPr>
        <w:t>Очкуровского  сельского</w:t>
      </w:r>
      <w:proofErr w:type="gramEnd"/>
      <w:r w:rsidRPr="00F41EBA">
        <w:rPr>
          <w:sz w:val="24"/>
          <w:szCs w:val="24"/>
        </w:rPr>
        <w:t xml:space="preserve"> поселения</w:t>
      </w:r>
    </w:p>
    <w:p w:rsidR="007F4C45" w:rsidRPr="00F41EBA" w:rsidRDefault="007F4C45" w:rsidP="007F4C45">
      <w:pPr>
        <w:autoSpaceDE w:val="0"/>
        <w:jc w:val="right"/>
        <w:rPr>
          <w:sz w:val="24"/>
          <w:szCs w:val="24"/>
        </w:rPr>
      </w:pPr>
      <w:r w:rsidRPr="00F41EBA">
        <w:rPr>
          <w:sz w:val="24"/>
          <w:szCs w:val="24"/>
        </w:rPr>
        <w:t>Николаевского муниципального района</w:t>
      </w:r>
    </w:p>
    <w:p w:rsidR="007F4C45" w:rsidRDefault="007F4C45" w:rsidP="007F4C45">
      <w:pPr>
        <w:autoSpaceDE w:val="0"/>
        <w:jc w:val="right"/>
        <w:rPr>
          <w:sz w:val="24"/>
          <w:szCs w:val="24"/>
        </w:rPr>
      </w:pPr>
      <w:r w:rsidRPr="00F41EBA">
        <w:rPr>
          <w:sz w:val="24"/>
          <w:szCs w:val="24"/>
        </w:rPr>
        <w:t xml:space="preserve">                                                                                             от 25.11.2020 г. </w:t>
      </w:r>
      <w:r>
        <w:rPr>
          <w:sz w:val="24"/>
          <w:szCs w:val="24"/>
        </w:rPr>
        <w:t>№ 65</w:t>
      </w:r>
    </w:p>
    <w:p w:rsidR="00645660" w:rsidRPr="00EA2821" w:rsidRDefault="00645660">
      <w:pPr>
        <w:spacing w:line="200" w:lineRule="exact"/>
        <w:rPr>
          <w:sz w:val="24"/>
          <w:szCs w:val="20"/>
        </w:rPr>
      </w:pPr>
    </w:p>
    <w:p w:rsidR="00645660" w:rsidRPr="00EA2821" w:rsidRDefault="00645660">
      <w:pPr>
        <w:spacing w:line="200" w:lineRule="exact"/>
        <w:rPr>
          <w:sz w:val="24"/>
          <w:szCs w:val="20"/>
        </w:rPr>
      </w:pPr>
    </w:p>
    <w:p w:rsidR="00645660" w:rsidRPr="00EA2821" w:rsidRDefault="00645660" w:rsidP="002F70A4">
      <w:pPr>
        <w:spacing w:line="238" w:lineRule="exact"/>
        <w:rPr>
          <w:sz w:val="24"/>
          <w:szCs w:val="20"/>
        </w:rPr>
      </w:pPr>
    </w:p>
    <w:p w:rsidR="00645660" w:rsidRPr="00C3545F" w:rsidRDefault="00645660" w:rsidP="002F70A4">
      <w:pPr>
        <w:pStyle w:val="ConsPlusNormal"/>
        <w:ind w:firstLine="540"/>
        <w:jc w:val="center"/>
        <w:rPr>
          <w:rFonts w:ascii="Times New Roman" w:hAnsi="Times New Roman"/>
          <w:b/>
          <w:sz w:val="24"/>
          <w:szCs w:val="24"/>
        </w:rPr>
      </w:pPr>
      <w:r w:rsidRPr="00C3545F">
        <w:rPr>
          <w:rFonts w:ascii="Times New Roman" w:hAnsi="Times New Roman"/>
          <w:b/>
          <w:sz w:val="24"/>
          <w:szCs w:val="24"/>
        </w:rPr>
        <w:t xml:space="preserve">Административный </w:t>
      </w:r>
      <w:hyperlink w:anchor="Par40" w:history="1">
        <w:r w:rsidRPr="00C3545F">
          <w:rPr>
            <w:rFonts w:ascii="Times New Roman" w:hAnsi="Times New Roman"/>
            <w:b/>
            <w:sz w:val="24"/>
            <w:szCs w:val="24"/>
          </w:rPr>
          <w:t>регламент</w:t>
        </w:r>
      </w:hyperlink>
      <w:r w:rsidRPr="00C3545F">
        <w:rPr>
          <w:rFonts w:ascii="Times New Roman" w:hAnsi="Times New Roman"/>
          <w:b/>
          <w:sz w:val="24"/>
          <w:szCs w:val="24"/>
        </w:rPr>
        <w:t xml:space="preserve"> предоставления муниципальной услуги                                                   </w:t>
      </w:r>
      <w:r w:rsidR="00B11F46" w:rsidRPr="00C3545F">
        <w:rPr>
          <w:rFonts w:ascii="Times New Roman" w:hAnsi="Times New Roman"/>
          <w:b/>
          <w:sz w:val="24"/>
          <w:szCs w:val="24"/>
        </w:rPr>
        <w:t>«</w:t>
      </w:r>
      <w:r w:rsidRPr="00C3545F">
        <w:rPr>
          <w:rFonts w:ascii="Times New Roman" w:hAnsi="Times New Roman"/>
          <w:b/>
          <w:sz w:val="24"/>
          <w:szCs w:val="24"/>
        </w:rPr>
        <w:t>Изъятие земельных участков для муниципальных нужд</w:t>
      </w:r>
      <w:r w:rsidR="00B11F46" w:rsidRPr="00C3545F">
        <w:rPr>
          <w:rFonts w:ascii="Times New Roman" w:hAnsi="Times New Roman"/>
          <w:b/>
          <w:sz w:val="24"/>
          <w:szCs w:val="24"/>
        </w:rPr>
        <w:t>»</w:t>
      </w:r>
    </w:p>
    <w:p w:rsidR="00645660" w:rsidRPr="00EA2821" w:rsidRDefault="00645660">
      <w:pPr>
        <w:spacing w:line="200" w:lineRule="exact"/>
        <w:rPr>
          <w:sz w:val="24"/>
          <w:szCs w:val="20"/>
        </w:rPr>
      </w:pPr>
    </w:p>
    <w:p w:rsidR="00645660" w:rsidRPr="002018D7" w:rsidRDefault="00645660">
      <w:pPr>
        <w:numPr>
          <w:ilvl w:val="0"/>
          <w:numId w:val="3"/>
        </w:numPr>
        <w:tabs>
          <w:tab w:val="left" w:pos="3960"/>
        </w:tabs>
        <w:ind w:left="3960" w:hanging="289"/>
        <w:rPr>
          <w:rFonts w:cs="Arial"/>
          <w:b/>
          <w:sz w:val="24"/>
          <w:szCs w:val="28"/>
        </w:rPr>
      </w:pPr>
      <w:r>
        <w:rPr>
          <w:rFonts w:cs="Times New Roman CYR"/>
          <w:b/>
          <w:sz w:val="24"/>
          <w:szCs w:val="28"/>
        </w:rPr>
        <w:t>Общие положения</w:t>
      </w:r>
    </w:p>
    <w:p w:rsidR="00645660" w:rsidRPr="00EA2821" w:rsidRDefault="00645660">
      <w:pPr>
        <w:spacing w:line="335" w:lineRule="exact"/>
        <w:rPr>
          <w:sz w:val="24"/>
          <w:szCs w:val="20"/>
        </w:rPr>
      </w:pPr>
    </w:p>
    <w:p w:rsidR="00645660" w:rsidRDefault="00645660" w:rsidP="00FE7ADD">
      <w:pPr>
        <w:spacing w:line="233" w:lineRule="auto"/>
        <w:ind w:right="20" w:firstLine="567"/>
        <w:jc w:val="both"/>
        <w:rPr>
          <w:rFonts w:cs="Arial"/>
          <w:sz w:val="24"/>
          <w:szCs w:val="28"/>
        </w:rPr>
      </w:pPr>
      <w:r>
        <w:rPr>
          <w:rFonts w:cs="Arial"/>
          <w:sz w:val="24"/>
          <w:szCs w:val="28"/>
        </w:rPr>
        <w:t xml:space="preserve">   </w:t>
      </w:r>
      <w:r w:rsidRPr="00EA2821">
        <w:rPr>
          <w:rFonts w:cs="Arial"/>
          <w:sz w:val="24"/>
          <w:szCs w:val="28"/>
        </w:rPr>
        <w:t xml:space="preserve">1.1. </w:t>
      </w:r>
      <w:r w:rsidRPr="00EA2821">
        <w:rPr>
          <w:sz w:val="24"/>
          <w:szCs w:val="28"/>
        </w:rPr>
        <w:t>Предмет регулирования Административного регламента.</w:t>
      </w:r>
      <w:r w:rsidRPr="00EA2821">
        <w:rPr>
          <w:rFonts w:cs="Arial"/>
          <w:sz w:val="24"/>
          <w:szCs w:val="28"/>
        </w:rPr>
        <w:t xml:space="preserve"> </w:t>
      </w:r>
      <w:r>
        <w:rPr>
          <w:rFonts w:cs="Arial"/>
          <w:sz w:val="24"/>
          <w:szCs w:val="28"/>
        </w:rPr>
        <w:t xml:space="preserve">                                      </w:t>
      </w:r>
    </w:p>
    <w:p w:rsidR="00645660" w:rsidRPr="00EA2821" w:rsidRDefault="00FE7ADD" w:rsidP="00FE7ADD">
      <w:pPr>
        <w:spacing w:line="233" w:lineRule="auto"/>
        <w:ind w:right="20" w:firstLine="567"/>
        <w:jc w:val="both"/>
        <w:rPr>
          <w:sz w:val="24"/>
          <w:szCs w:val="20"/>
        </w:rPr>
      </w:pPr>
      <w:r>
        <w:rPr>
          <w:rFonts w:cs="Times New Roman CYR"/>
          <w:sz w:val="24"/>
          <w:szCs w:val="28"/>
        </w:rPr>
        <w:t xml:space="preserve">   </w:t>
      </w:r>
      <w:r w:rsidR="00645660" w:rsidRPr="00EA2821">
        <w:rPr>
          <w:rFonts w:cs="Times New Roman CYR"/>
          <w:sz w:val="24"/>
          <w:szCs w:val="28"/>
        </w:rPr>
        <w:t>Административный регламент предоставления муниципальной услуги</w:t>
      </w:r>
      <w:r w:rsidR="00645660">
        <w:rPr>
          <w:rFonts w:cs="Times New Roman CYR"/>
          <w:sz w:val="24"/>
          <w:szCs w:val="28"/>
        </w:rPr>
        <w:t xml:space="preserve"> </w:t>
      </w:r>
      <w:r w:rsidR="00645660" w:rsidRPr="00EA2821">
        <w:rPr>
          <w:sz w:val="24"/>
          <w:szCs w:val="28"/>
        </w:rPr>
        <w:t xml:space="preserve">«Изъятие земельных участков для муниципальных нужд» </w:t>
      </w:r>
      <w:r w:rsidR="00645660" w:rsidRPr="00EA2821">
        <w:rPr>
          <w:rFonts w:cs="Arial"/>
          <w:sz w:val="24"/>
          <w:szCs w:val="28"/>
        </w:rPr>
        <w:t>(</w:t>
      </w:r>
      <w:r w:rsidR="00645660" w:rsidRPr="00EA2821">
        <w:rPr>
          <w:rFonts w:cs="Times New Roman CYR"/>
          <w:sz w:val="24"/>
          <w:szCs w:val="28"/>
        </w:rPr>
        <w:t>далее</w:t>
      </w:r>
      <w:r w:rsidR="00645660" w:rsidRPr="00EA2821">
        <w:rPr>
          <w:sz w:val="24"/>
          <w:szCs w:val="28"/>
        </w:rPr>
        <w:t xml:space="preserve"> </w:t>
      </w:r>
      <w:r w:rsidR="00645660" w:rsidRPr="00EA2821">
        <w:rPr>
          <w:rFonts w:cs="Arial"/>
          <w:sz w:val="24"/>
          <w:szCs w:val="28"/>
        </w:rPr>
        <w:t>-</w:t>
      </w:r>
      <w:r w:rsidR="00645660" w:rsidRPr="00EA2821">
        <w:rPr>
          <w:sz w:val="24"/>
          <w:szCs w:val="28"/>
        </w:rPr>
        <w:t xml:space="preserve"> </w:t>
      </w:r>
      <w:r w:rsidR="00645660" w:rsidRPr="00EA2821">
        <w:rPr>
          <w:rFonts w:cs="Times New Roman CYR"/>
          <w:sz w:val="24"/>
          <w:szCs w:val="28"/>
        </w:rPr>
        <w:t>Административный регламент</w:t>
      </w:r>
      <w:r w:rsidR="00645660" w:rsidRPr="00EA2821">
        <w:rPr>
          <w:rFonts w:cs="Arial"/>
          <w:sz w:val="24"/>
          <w:szCs w:val="28"/>
        </w:rPr>
        <w:t>)</w:t>
      </w:r>
      <w:r w:rsidR="00645660" w:rsidRPr="00EA2821">
        <w:rPr>
          <w:rFonts w:cs="Times New Roman CYR"/>
          <w:sz w:val="24"/>
          <w:szCs w:val="28"/>
        </w:rPr>
        <w:t xml:space="preserve"> разработан </w:t>
      </w:r>
      <w:r w:rsidR="00645660" w:rsidRPr="00EA2821">
        <w:rPr>
          <w:sz w:val="24"/>
          <w:szCs w:val="28"/>
        </w:rPr>
        <w:t>в целях повышения качества</w:t>
      </w:r>
      <w:r w:rsidR="00645660" w:rsidRPr="00EA2821">
        <w:rPr>
          <w:rFonts w:cs="Times New Roman CYR"/>
          <w:sz w:val="24"/>
          <w:szCs w:val="28"/>
        </w:rPr>
        <w:t xml:space="preserve"> </w:t>
      </w:r>
      <w:r w:rsidR="00645660" w:rsidRPr="00EA2821">
        <w:rPr>
          <w:sz w:val="24"/>
          <w:szCs w:val="28"/>
        </w:rPr>
        <w:t>осуществления муниципальной услуги и определяет сроки, требования, условия исполнения и последовательность действий (административных процедур) при осуществлении данной муниципальной услуги.</w:t>
      </w:r>
    </w:p>
    <w:p w:rsidR="00645660" w:rsidRPr="00EA2821" w:rsidRDefault="00645660" w:rsidP="002F70A4">
      <w:pPr>
        <w:spacing w:line="18" w:lineRule="exact"/>
        <w:rPr>
          <w:sz w:val="24"/>
          <w:szCs w:val="20"/>
        </w:rPr>
      </w:pPr>
    </w:p>
    <w:p w:rsidR="00645660" w:rsidRPr="00EA2821" w:rsidRDefault="00645660" w:rsidP="00FE7ADD">
      <w:pPr>
        <w:spacing w:line="234" w:lineRule="auto"/>
        <w:ind w:firstLine="708"/>
        <w:jc w:val="both"/>
        <w:rPr>
          <w:sz w:val="24"/>
          <w:szCs w:val="20"/>
        </w:rPr>
      </w:pPr>
      <w:r w:rsidRPr="00EA2821">
        <w:rPr>
          <w:sz w:val="24"/>
          <w:szCs w:val="28"/>
        </w:rPr>
        <w:t>Муниципальная услуга осуществляется в отношении физических лиц, организаций независимо от их организационно-правовой формы и формы</w:t>
      </w:r>
      <w:r>
        <w:rPr>
          <w:sz w:val="24"/>
          <w:szCs w:val="28"/>
        </w:rPr>
        <w:t xml:space="preserve"> </w:t>
      </w:r>
      <w:r w:rsidRPr="00EA2821">
        <w:rPr>
          <w:sz w:val="24"/>
          <w:szCs w:val="28"/>
        </w:rPr>
        <w:t xml:space="preserve">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w:t>
      </w:r>
      <w:r w:rsidR="00360FE4">
        <w:rPr>
          <w:sz w:val="24"/>
          <w:szCs w:val="28"/>
        </w:rPr>
        <w:t>Очкуровского</w:t>
      </w:r>
      <w:r>
        <w:rPr>
          <w:sz w:val="24"/>
          <w:szCs w:val="28"/>
        </w:rPr>
        <w:t xml:space="preserve"> сельского поселения Николаевского муниципального района Волгоградской области</w:t>
      </w:r>
      <w:r w:rsidRPr="00EA2821">
        <w:rPr>
          <w:sz w:val="24"/>
          <w:szCs w:val="28"/>
        </w:rPr>
        <w:t>.</w:t>
      </w:r>
    </w:p>
    <w:p w:rsidR="00645660" w:rsidRPr="00EA2821" w:rsidRDefault="00645660" w:rsidP="002F70A4">
      <w:pPr>
        <w:spacing w:line="1" w:lineRule="exact"/>
        <w:rPr>
          <w:sz w:val="24"/>
          <w:szCs w:val="20"/>
        </w:rPr>
      </w:pPr>
    </w:p>
    <w:p w:rsidR="00645660" w:rsidRPr="00EA2821" w:rsidRDefault="00645660" w:rsidP="00360FE4">
      <w:pPr>
        <w:ind w:firstLine="709"/>
        <w:rPr>
          <w:sz w:val="24"/>
          <w:szCs w:val="20"/>
        </w:rPr>
      </w:pPr>
      <w:r w:rsidRPr="00EA2821">
        <w:rPr>
          <w:sz w:val="24"/>
          <w:szCs w:val="28"/>
        </w:rPr>
        <w:t>1.2. Круг заявителей.</w:t>
      </w:r>
    </w:p>
    <w:p w:rsidR="00645660" w:rsidRPr="00EA2821" w:rsidRDefault="00645660" w:rsidP="00360FE4">
      <w:pPr>
        <w:spacing w:line="13" w:lineRule="exact"/>
        <w:ind w:firstLine="709"/>
        <w:rPr>
          <w:sz w:val="24"/>
          <w:szCs w:val="20"/>
        </w:rPr>
      </w:pPr>
    </w:p>
    <w:p w:rsidR="00645660" w:rsidRPr="00EA2821" w:rsidRDefault="00645660" w:rsidP="00360FE4">
      <w:pPr>
        <w:spacing w:line="18" w:lineRule="exact"/>
        <w:ind w:firstLine="709"/>
        <w:rPr>
          <w:sz w:val="24"/>
          <w:szCs w:val="20"/>
        </w:rPr>
      </w:pPr>
    </w:p>
    <w:p w:rsidR="00645660" w:rsidRPr="00EA2821" w:rsidRDefault="00645660" w:rsidP="00360FE4">
      <w:pPr>
        <w:spacing w:line="234" w:lineRule="auto"/>
        <w:ind w:firstLine="709"/>
        <w:jc w:val="both"/>
        <w:rPr>
          <w:sz w:val="24"/>
          <w:szCs w:val="20"/>
        </w:rPr>
      </w:pPr>
      <w:r w:rsidRPr="00EA2821">
        <w:rPr>
          <w:sz w:val="24"/>
          <w:szCs w:val="28"/>
        </w:rPr>
        <w:t>Заявителями муниципальной услуги по изъятию земельных участков для муниципальных нужд являются организации:</w:t>
      </w:r>
    </w:p>
    <w:p w:rsidR="00645660" w:rsidRPr="00EA2821" w:rsidRDefault="00645660" w:rsidP="00360FE4">
      <w:pPr>
        <w:numPr>
          <w:ilvl w:val="0"/>
          <w:numId w:val="4"/>
        </w:numPr>
        <w:tabs>
          <w:tab w:val="left" w:pos="1337"/>
        </w:tabs>
        <w:spacing w:line="237" w:lineRule="auto"/>
        <w:ind w:firstLine="709"/>
        <w:jc w:val="both"/>
        <w:rPr>
          <w:sz w:val="24"/>
          <w:szCs w:val="28"/>
        </w:rPr>
      </w:pPr>
      <w:r w:rsidRPr="00EA2821">
        <w:rPr>
          <w:sz w:val="24"/>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Российской Федерации и обеспечивающих деятельность этих субъектов;</w:t>
      </w:r>
    </w:p>
    <w:p w:rsidR="00645660" w:rsidRPr="00EA2821" w:rsidRDefault="00645660" w:rsidP="00360FE4">
      <w:pPr>
        <w:spacing w:line="14" w:lineRule="exact"/>
        <w:ind w:firstLine="709"/>
        <w:rPr>
          <w:sz w:val="24"/>
          <w:szCs w:val="28"/>
        </w:rPr>
      </w:pPr>
    </w:p>
    <w:p w:rsidR="00645660" w:rsidRPr="00EA2821" w:rsidRDefault="00645660" w:rsidP="00360FE4">
      <w:pPr>
        <w:numPr>
          <w:ilvl w:val="0"/>
          <w:numId w:val="4"/>
        </w:numPr>
        <w:tabs>
          <w:tab w:val="left" w:pos="1323"/>
        </w:tabs>
        <w:spacing w:line="238" w:lineRule="auto"/>
        <w:ind w:firstLine="709"/>
        <w:jc w:val="both"/>
        <w:rPr>
          <w:sz w:val="24"/>
          <w:szCs w:val="28"/>
        </w:rPr>
      </w:pPr>
      <w:r w:rsidRPr="00EA2821">
        <w:rPr>
          <w:sz w:val="24"/>
          <w:szCs w:val="28"/>
        </w:rPr>
        <w:t>уполномоченные</w:t>
      </w:r>
      <w:r w:rsidR="006B397F">
        <w:rPr>
          <w:sz w:val="24"/>
          <w:szCs w:val="28"/>
        </w:rPr>
        <w:t>,</w:t>
      </w:r>
      <w:r w:rsidRPr="00EA2821">
        <w:rPr>
          <w:sz w:val="24"/>
          <w:szCs w:val="28"/>
        </w:rPr>
        <w:t xml:space="preserve">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Российской Федерации осуществляется изъятие земельного участка для государственных или муниципальных нужд;</w:t>
      </w:r>
    </w:p>
    <w:p w:rsidR="00645660" w:rsidRPr="00EA2821" w:rsidRDefault="00645660" w:rsidP="00360FE4">
      <w:pPr>
        <w:spacing w:line="19" w:lineRule="exact"/>
        <w:ind w:firstLine="709"/>
        <w:rPr>
          <w:sz w:val="24"/>
          <w:szCs w:val="28"/>
        </w:rPr>
      </w:pPr>
    </w:p>
    <w:p w:rsidR="00645660" w:rsidRPr="00EA2821" w:rsidRDefault="00645660" w:rsidP="00360FE4">
      <w:pPr>
        <w:numPr>
          <w:ilvl w:val="0"/>
          <w:numId w:val="4"/>
        </w:numPr>
        <w:tabs>
          <w:tab w:val="left" w:pos="1435"/>
        </w:tabs>
        <w:spacing w:line="237" w:lineRule="auto"/>
        <w:ind w:firstLine="709"/>
        <w:jc w:val="both"/>
        <w:rPr>
          <w:sz w:val="24"/>
          <w:szCs w:val="28"/>
        </w:rPr>
      </w:pPr>
      <w:r w:rsidRPr="00EA2821">
        <w:rPr>
          <w:sz w:val="24"/>
          <w:szCs w:val="28"/>
        </w:rPr>
        <w:t xml:space="preserve">являющиеся </w:t>
      </w:r>
      <w:proofErr w:type="spellStart"/>
      <w:r w:rsidRPr="00EA2821">
        <w:rPr>
          <w:sz w:val="24"/>
          <w:szCs w:val="28"/>
        </w:rPr>
        <w:t>недропользователями</w:t>
      </w:r>
      <w:proofErr w:type="spellEnd"/>
      <w:r w:rsidRPr="00EA2821">
        <w:rPr>
          <w:sz w:val="24"/>
          <w:szCs w:val="28"/>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EA2821">
        <w:rPr>
          <w:sz w:val="24"/>
          <w:szCs w:val="28"/>
        </w:rPr>
        <w:t>недропользователей</w:t>
      </w:r>
      <w:proofErr w:type="spellEnd"/>
      <w:r w:rsidRPr="00EA2821">
        <w:rPr>
          <w:sz w:val="24"/>
          <w:szCs w:val="28"/>
        </w:rPr>
        <w:t>.</w:t>
      </w:r>
    </w:p>
    <w:p w:rsidR="00645660" w:rsidRPr="00EA2821" w:rsidRDefault="00645660" w:rsidP="002F70A4">
      <w:pPr>
        <w:spacing w:line="13" w:lineRule="exact"/>
        <w:rPr>
          <w:sz w:val="24"/>
          <w:szCs w:val="28"/>
        </w:rPr>
      </w:pPr>
    </w:p>
    <w:p w:rsidR="00645660" w:rsidRPr="00EA2821" w:rsidRDefault="00645660" w:rsidP="00360FE4">
      <w:pPr>
        <w:numPr>
          <w:ilvl w:val="0"/>
          <w:numId w:val="4"/>
        </w:numPr>
        <w:tabs>
          <w:tab w:val="left" w:pos="1291"/>
        </w:tabs>
        <w:spacing w:line="237" w:lineRule="auto"/>
        <w:ind w:firstLine="709"/>
        <w:jc w:val="both"/>
        <w:rPr>
          <w:sz w:val="24"/>
          <w:szCs w:val="20"/>
        </w:rPr>
      </w:pPr>
      <w:r w:rsidRPr="00EA2821">
        <w:rPr>
          <w:sz w:val="24"/>
          <w:szCs w:val="28"/>
        </w:rPr>
        <w:t>орган государственной власти в случаях изъятия земельного участка в соответствии с подпунктом 1 статьи 49 Земельного кодекса Российской Федерации, а также в случаях изъятия земельного участка для строительства, реконструкции объекта федерального значения или объекта регионального</w:t>
      </w:r>
      <w:r>
        <w:rPr>
          <w:sz w:val="24"/>
          <w:szCs w:val="28"/>
        </w:rPr>
        <w:t xml:space="preserve"> з</w:t>
      </w:r>
      <w:r w:rsidRPr="00EA2821">
        <w:rPr>
          <w:sz w:val="24"/>
          <w:szCs w:val="28"/>
        </w:rPr>
        <w:t>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645660" w:rsidRPr="00EA2821" w:rsidRDefault="00645660" w:rsidP="00360FE4">
      <w:pPr>
        <w:spacing w:line="17" w:lineRule="exact"/>
        <w:ind w:firstLine="709"/>
        <w:rPr>
          <w:sz w:val="24"/>
          <w:szCs w:val="20"/>
        </w:rPr>
      </w:pPr>
    </w:p>
    <w:p w:rsidR="00645660" w:rsidRPr="00EA2821" w:rsidRDefault="00645660" w:rsidP="00360FE4">
      <w:pPr>
        <w:spacing w:line="233" w:lineRule="auto"/>
        <w:ind w:firstLine="709"/>
        <w:jc w:val="both"/>
        <w:rPr>
          <w:sz w:val="24"/>
          <w:szCs w:val="20"/>
        </w:rPr>
      </w:pPr>
      <w:r w:rsidRPr="00EA2821">
        <w:rPr>
          <w:rFonts w:cs="Arial"/>
          <w:sz w:val="24"/>
          <w:szCs w:val="28"/>
        </w:rPr>
        <w:t xml:space="preserve">1.3. </w:t>
      </w:r>
      <w:r w:rsidRPr="00EA2821">
        <w:rPr>
          <w:rFonts w:cs="Times New Roman CYR"/>
          <w:sz w:val="24"/>
          <w:szCs w:val="28"/>
        </w:rPr>
        <w:t>Требования к порядку информирования о порядке предоставления</w:t>
      </w:r>
      <w:r w:rsidRPr="00EA2821">
        <w:rPr>
          <w:rFonts w:cs="Arial"/>
          <w:sz w:val="24"/>
          <w:szCs w:val="28"/>
        </w:rPr>
        <w:t xml:space="preserve"> </w:t>
      </w:r>
      <w:r w:rsidRPr="00EA2821">
        <w:rPr>
          <w:rFonts w:cs="Times New Roman CYR"/>
          <w:sz w:val="24"/>
          <w:szCs w:val="28"/>
        </w:rPr>
        <w:t>муниципальной услуги</w:t>
      </w:r>
      <w:r w:rsidRPr="00EA2821">
        <w:rPr>
          <w:rFonts w:cs="Arial"/>
          <w:sz w:val="24"/>
          <w:szCs w:val="28"/>
        </w:rPr>
        <w:t>.</w:t>
      </w:r>
    </w:p>
    <w:p w:rsidR="00645660" w:rsidRPr="00EA2821" w:rsidRDefault="00645660" w:rsidP="00360FE4">
      <w:pPr>
        <w:spacing w:line="16" w:lineRule="exact"/>
        <w:ind w:firstLine="709"/>
        <w:rPr>
          <w:sz w:val="24"/>
          <w:szCs w:val="20"/>
        </w:rPr>
      </w:pPr>
    </w:p>
    <w:p w:rsidR="00645660" w:rsidRPr="00EA2821" w:rsidRDefault="00645660" w:rsidP="00360FE4">
      <w:pPr>
        <w:spacing w:line="237" w:lineRule="auto"/>
        <w:ind w:firstLine="709"/>
        <w:jc w:val="both"/>
        <w:rPr>
          <w:sz w:val="24"/>
          <w:szCs w:val="20"/>
        </w:rPr>
      </w:pPr>
      <w:r w:rsidRPr="00EA2821">
        <w:rPr>
          <w:sz w:val="24"/>
          <w:szCs w:val="28"/>
        </w:rPr>
        <w:t>1.3.1.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w:t>
      </w:r>
      <w:r>
        <w:rPr>
          <w:sz w:val="24"/>
          <w:szCs w:val="28"/>
        </w:rPr>
        <w:t xml:space="preserve"> </w:t>
      </w:r>
      <w:r w:rsidR="0021298F">
        <w:rPr>
          <w:sz w:val="24"/>
          <w:szCs w:val="28"/>
        </w:rPr>
        <w:t>а</w:t>
      </w:r>
      <w:r>
        <w:rPr>
          <w:sz w:val="24"/>
          <w:szCs w:val="28"/>
        </w:rPr>
        <w:t xml:space="preserve">дминистрацию </w:t>
      </w:r>
      <w:r w:rsidR="0021298F">
        <w:rPr>
          <w:sz w:val="24"/>
          <w:szCs w:val="28"/>
        </w:rPr>
        <w:t>Очкуровского</w:t>
      </w:r>
      <w:r>
        <w:rPr>
          <w:sz w:val="24"/>
          <w:szCs w:val="28"/>
        </w:rPr>
        <w:t xml:space="preserve"> сельского поселения Николаевского муниципального района Волгоградской области</w:t>
      </w:r>
      <w:r w:rsidRPr="00EA2821">
        <w:rPr>
          <w:sz w:val="24"/>
          <w:szCs w:val="28"/>
        </w:rPr>
        <w:t xml:space="preserve"> (далее – Администрация).</w:t>
      </w:r>
    </w:p>
    <w:p w:rsidR="00645660" w:rsidRPr="00EA2821" w:rsidRDefault="00645660" w:rsidP="00360FE4">
      <w:pPr>
        <w:spacing w:line="18" w:lineRule="exact"/>
        <w:ind w:firstLine="709"/>
        <w:rPr>
          <w:sz w:val="24"/>
          <w:szCs w:val="20"/>
        </w:rPr>
      </w:pPr>
    </w:p>
    <w:p w:rsidR="00645660" w:rsidRPr="00EA2821" w:rsidRDefault="00645660" w:rsidP="00360FE4">
      <w:pPr>
        <w:spacing w:line="236" w:lineRule="auto"/>
        <w:ind w:firstLine="709"/>
        <w:jc w:val="both"/>
        <w:rPr>
          <w:sz w:val="24"/>
          <w:szCs w:val="20"/>
        </w:rPr>
      </w:pPr>
      <w:r w:rsidRPr="00EA2821">
        <w:rPr>
          <w:sz w:val="24"/>
          <w:szCs w:val="28"/>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645660" w:rsidRPr="00EA2821" w:rsidRDefault="00645660" w:rsidP="00360FE4">
      <w:pPr>
        <w:spacing w:line="1" w:lineRule="exact"/>
        <w:ind w:firstLine="709"/>
        <w:rPr>
          <w:sz w:val="24"/>
          <w:szCs w:val="20"/>
        </w:rPr>
      </w:pPr>
    </w:p>
    <w:p w:rsidR="00645660" w:rsidRPr="00EA2821" w:rsidRDefault="00645660" w:rsidP="00A85639">
      <w:pPr>
        <w:ind w:firstLine="709"/>
        <w:jc w:val="both"/>
        <w:rPr>
          <w:sz w:val="24"/>
          <w:szCs w:val="20"/>
        </w:rPr>
      </w:pPr>
      <w:proofErr w:type="gramStart"/>
      <w:r w:rsidRPr="00EA2821">
        <w:rPr>
          <w:rFonts w:cs="Times New Roman CYR"/>
          <w:sz w:val="24"/>
          <w:szCs w:val="28"/>
        </w:rPr>
        <w:t>Информирование  Заявителей</w:t>
      </w:r>
      <w:proofErr w:type="gramEnd"/>
      <w:r w:rsidRPr="00EA2821">
        <w:rPr>
          <w:rFonts w:cs="Times New Roman CYR"/>
          <w:sz w:val="24"/>
          <w:szCs w:val="28"/>
        </w:rPr>
        <w:t xml:space="preserve">  о  порядке  и  получении  информации  по</w:t>
      </w:r>
      <w:r w:rsidR="00A85639">
        <w:rPr>
          <w:rFonts w:cs="Times New Roman CYR"/>
          <w:sz w:val="24"/>
          <w:szCs w:val="28"/>
        </w:rPr>
        <w:t xml:space="preserve"> </w:t>
      </w:r>
      <w:r w:rsidRPr="00EA2821">
        <w:rPr>
          <w:rFonts w:cs="Times New Roman CYR"/>
          <w:sz w:val="24"/>
          <w:szCs w:val="28"/>
        </w:rPr>
        <w:t>вопросам предоставления муниципальной услуги</w:t>
      </w:r>
      <w:r w:rsidRPr="00EA2821">
        <w:rPr>
          <w:rFonts w:cs="Arial"/>
          <w:sz w:val="24"/>
          <w:szCs w:val="28"/>
        </w:rPr>
        <w:t>,</w:t>
      </w:r>
      <w:r>
        <w:rPr>
          <w:rFonts w:cs="Times New Roman CYR"/>
          <w:sz w:val="24"/>
          <w:szCs w:val="28"/>
        </w:rPr>
        <w:t xml:space="preserve"> осуществляется специалистом Администрации</w:t>
      </w:r>
      <w:r w:rsidRPr="00EA2821">
        <w:rPr>
          <w:rFonts w:cs="Arial"/>
          <w:sz w:val="24"/>
          <w:szCs w:val="28"/>
        </w:rPr>
        <w:t xml:space="preserve"> </w:t>
      </w:r>
      <w:r w:rsidRPr="00EA2821">
        <w:rPr>
          <w:rFonts w:cs="Times New Roman CYR"/>
          <w:sz w:val="24"/>
          <w:szCs w:val="28"/>
        </w:rPr>
        <w:t>при личном обращении Заявителей</w:t>
      </w:r>
      <w:r w:rsidRPr="00EA2821">
        <w:rPr>
          <w:rFonts w:cs="Arial"/>
          <w:sz w:val="24"/>
          <w:szCs w:val="28"/>
        </w:rPr>
        <w:t xml:space="preserve">, </w:t>
      </w:r>
      <w:r w:rsidRPr="00EA2821">
        <w:rPr>
          <w:rFonts w:cs="Times New Roman CYR"/>
          <w:sz w:val="24"/>
          <w:szCs w:val="28"/>
        </w:rPr>
        <w:t>с применением средств</w:t>
      </w:r>
      <w:r>
        <w:rPr>
          <w:rFonts w:cs="Times New Roman CYR"/>
          <w:sz w:val="24"/>
          <w:szCs w:val="28"/>
        </w:rPr>
        <w:t xml:space="preserve"> </w:t>
      </w:r>
      <w:r w:rsidRPr="00EA2821">
        <w:rPr>
          <w:rFonts w:cs="Times New Roman CYR"/>
          <w:sz w:val="24"/>
          <w:szCs w:val="28"/>
        </w:rPr>
        <w:t>телефонной и почтовой связи</w:t>
      </w:r>
      <w:r w:rsidRPr="00EA2821">
        <w:rPr>
          <w:rFonts w:cs="Arial"/>
          <w:sz w:val="24"/>
          <w:szCs w:val="28"/>
        </w:rPr>
        <w:t>,</w:t>
      </w:r>
      <w:r w:rsidRPr="00EA2821">
        <w:rPr>
          <w:rFonts w:cs="Times New Roman CYR"/>
          <w:sz w:val="24"/>
          <w:szCs w:val="28"/>
        </w:rPr>
        <w:t xml:space="preserve"> </w:t>
      </w:r>
      <w:r w:rsidRPr="00EA2821">
        <w:rPr>
          <w:rFonts w:cs="Times New Roman CYR"/>
          <w:sz w:val="24"/>
          <w:szCs w:val="28"/>
        </w:rPr>
        <w:lastRenderedPageBreak/>
        <w:t>посредством информационно</w:t>
      </w:r>
      <w:r w:rsidRPr="00EA2821">
        <w:rPr>
          <w:rFonts w:cs="Arial"/>
          <w:sz w:val="24"/>
          <w:szCs w:val="28"/>
        </w:rPr>
        <w:t>-</w:t>
      </w:r>
      <w:r w:rsidRPr="00EA2821">
        <w:rPr>
          <w:rFonts w:cs="Times New Roman CYR"/>
          <w:sz w:val="24"/>
          <w:szCs w:val="28"/>
        </w:rPr>
        <w:t xml:space="preserve">телекоммуникационной сети </w:t>
      </w:r>
      <w:r w:rsidRPr="00EA2821">
        <w:rPr>
          <w:rFonts w:cs="Arial"/>
          <w:sz w:val="24"/>
          <w:szCs w:val="28"/>
        </w:rPr>
        <w:t>«</w:t>
      </w:r>
      <w:r w:rsidRPr="00EA2821">
        <w:rPr>
          <w:rFonts w:cs="Times New Roman CYR"/>
          <w:sz w:val="24"/>
          <w:szCs w:val="28"/>
        </w:rPr>
        <w:t>Интернет</w:t>
      </w:r>
      <w:r w:rsidRPr="00EA2821">
        <w:rPr>
          <w:rFonts w:cs="Arial"/>
          <w:sz w:val="24"/>
          <w:szCs w:val="28"/>
        </w:rPr>
        <w:t>»,</w:t>
      </w:r>
      <w:r w:rsidRPr="00EA2821">
        <w:rPr>
          <w:rFonts w:cs="Times New Roman CYR"/>
          <w:sz w:val="24"/>
          <w:szCs w:val="28"/>
        </w:rPr>
        <w:t xml:space="preserve"> а так же на официальном сайте Администрации</w:t>
      </w:r>
      <w:r w:rsidRPr="00EA2821">
        <w:rPr>
          <w:rFonts w:cs="Arial"/>
          <w:sz w:val="24"/>
          <w:szCs w:val="28"/>
        </w:rPr>
        <w:t>.</w:t>
      </w:r>
    </w:p>
    <w:p w:rsidR="00645660" w:rsidRPr="00EA2821" w:rsidRDefault="00645660" w:rsidP="00360FE4">
      <w:pPr>
        <w:spacing w:line="1" w:lineRule="exact"/>
        <w:ind w:firstLine="709"/>
        <w:rPr>
          <w:sz w:val="24"/>
          <w:szCs w:val="20"/>
        </w:rPr>
      </w:pPr>
    </w:p>
    <w:p w:rsidR="00D104F5" w:rsidRPr="00806071" w:rsidRDefault="00D104F5" w:rsidP="00D104F5">
      <w:pPr>
        <w:widowControl w:val="0"/>
        <w:autoSpaceDE w:val="0"/>
        <w:autoSpaceDN w:val="0"/>
        <w:adjustRightInd w:val="0"/>
        <w:ind w:firstLine="709"/>
        <w:jc w:val="both"/>
        <w:rPr>
          <w:sz w:val="24"/>
          <w:szCs w:val="24"/>
          <w:lang w:eastAsia="en-US"/>
        </w:rPr>
      </w:pPr>
      <w:r w:rsidRPr="00806071">
        <w:rPr>
          <w:sz w:val="24"/>
          <w:szCs w:val="24"/>
          <w:lang w:eastAsia="en-US"/>
        </w:rPr>
        <w:t>Информация о месте нахождения Администрации Очкуровского сельского поселения (далее – Администрация):</w:t>
      </w:r>
    </w:p>
    <w:p w:rsidR="00D104F5" w:rsidRPr="00806071" w:rsidRDefault="00D104F5" w:rsidP="00D104F5">
      <w:pPr>
        <w:widowControl w:val="0"/>
        <w:autoSpaceDE w:val="0"/>
        <w:autoSpaceDN w:val="0"/>
        <w:adjustRightInd w:val="0"/>
        <w:ind w:firstLine="709"/>
        <w:jc w:val="both"/>
        <w:rPr>
          <w:sz w:val="24"/>
          <w:szCs w:val="24"/>
          <w:lang w:eastAsia="en-US"/>
        </w:rPr>
      </w:pPr>
      <w:r w:rsidRPr="00806071">
        <w:rPr>
          <w:sz w:val="24"/>
          <w:szCs w:val="24"/>
          <w:lang w:eastAsia="en-US"/>
        </w:rPr>
        <w:t xml:space="preserve">Волгоградская область, Николаевский район, с. </w:t>
      </w:r>
      <w:proofErr w:type="spellStart"/>
      <w:r w:rsidRPr="00806071">
        <w:rPr>
          <w:sz w:val="24"/>
          <w:szCs w:val="24"/>
          <w:lang w:eastAsia="en-US"/>
        </w:rPr>
        <w:t>Очкуровка</w:t>
      </w:r>
      <w:proofErr w:type="spellEnd"/>
      <w:r w:rsidRPr="00806071">
        <w:rPr>
          <w:sz w:val="24"/>
          <w:szCs w:val="24"/>
          <w:lang w:eastAsia="en-US"/>
        </w:rPr>
        <w:t>, ул. Юбилейная, 7,</w:t>
      </w:r>
    </w:p>
    <w:p w:rsidR="00D104F5" w:rsidRPr="00806071" w:rsidRDefault="00D104F5" w:rsidP="00D104F5">
      <w:pPr>
        <w:widowControl w:val="0"/>
        <w:autoSpaceDE w:val="0"/>
        <w:autoSpaceDN w:val="0"/>
        <w:adjustRightInd w:val="0"/>
        <w:ind w:firstLine="709"/>
        <w:jc w:val="both"/>
        <w:rPr>
          <w:sz w:val="24"/>
          <w:szCs w:val="24"/>
          <w:lang w:eastAsia="en-US"/>
        </w:rPr>
      </w:pPr>
      <w:r w:rsidRPr="00806071">
        <w:rPr>
          <w:sz w:val="24"/>
          <w:szCs w:val="24"/>
          <w:lang w:eastAsia="en-US"/>
        </w:rPr>
        <w:t xml:space="preserve">Почтовый адрес Администрации: 404048, Волгоградская область, Николаевский район, с. </w:t>
      </w:r>
      <w:proofErr w:type="spellStart"/>
      <w:r w:rsidRPr="00806071">
        <w:rPr>
          <w:sz w:val="24"/>
          <w:szCs w:val="24"/>
          <w:lang w:eastAsia="en-US"/>
        </w:rPr>
        <w:t>Очкуровка</w:t>
      </w:r>
      <w:proofErr w:type="spellEnd"/>
      <w:r w:rsidRPr="00806071">
        <w:rPr>
          <w:sz w:val="24"/>
          <w:szCs w:val="24"/>
          <w:lang w:eastAsia="en-US"/>
        </w:rPr>
        <w:t>, ул. Юбилейная, 7,</w:t>
      </w:r>
    </w:p>
    <w:p w:rsidR="00D104F5" w:rsidRPr="00806071" w:rsidRDefault="00D104F5" w:rsidP="00D104F5">
      <w:pPr>
        <w:widowControl w:val="0"/>
        <w:autoSpaceDE w:val="0"/>
        <w:autoSpaceDN w:val="0"/>
        <w:adjustRightInd w:val="0"/>
        <w:ind w:firstLine="709"/>
        <w:jc w:val="both"/>
        <w:rPr>
          <w:sz w:val="24"/>
          <w:szCs w:val="24"/>
          <w:lang w:eastAsia="en-US"/>
        </w:rPr>
      </w:pPr>
      <w:r w:rsidRPr="00806071">
        <w:rPr>
          <w:sz w:val="24"/>
          <w:szCs w:val="24"/>
          <w:lang w:eastAsia="en-US"/>
        </w:rPr>
        <w:t>Режим работы: понедельник-пятница с 8.00 до 17.00, перерыв на обед с 12.00 до 13.00.</w:t>
      </w:r>
    </w:p>
    <w:p w:rsidR="00D104F5" w:rsidRPr="00806071" w:rsidRDefault="00D104F5" w:rsidP="00D104F5">
      <w:pPr>
        <w:widowControl w:val="0"/>
        <w:autoSpaceDE w:val="0"/>
        <w:autoSpaceDN w:val="0"/>
        <w:adjustRightInd w:val="0"/>
        <w:ind w:firstLine="709"/>
        <w:jc w:val="both"/>
        <w:rPr>
          <w:sz w:val="24"/>
          <w:szCs w:val="24"/>
          <w:lang w:eastAsia="en-US"/>
        </w:rPr>
      </w:pPr>
      <w:r w:rsidRPr="00806071">
        <w:rPr>
          <w:sz w:val="24"/>
          <w:szCs w:val="24"/>
          <w:lang w:eastAsia="en-US"/>
        </w:rPr>
        <w:t>Контактный телефон: 8(84494) 5-25-86</w:t>
      </w:r>
    </w:p>
    <w:p w:rsidR="00D104F5" w:rsidRDefault="00D104F5" w:rsidP="00D104F5">
      <w:pPr>
        <w:widowControl w:val="0"/>
        <w:autoSpaceDE w:val="0"/>
        <w:autoSpaceDN w:val="0"/>
        <w:adjustRightInd w:val="0"/>
        <w:ind w:firstLine="709"/>
        <w:jc w:val="both"/>
        <w:rPr>
          <w:sz w:val="24"/>
          <w:szCs w:val="24"/>
          <w:lang w:eastAsia="en-US"/>
        </w:rPr>
      </w:pPr>
      <w:r w:rsidRPr="00806071">
        <w:rPr>
          <w:sz w:val="24"/>
          <w:szCs w:val="24"/>
          <w:lang w:eastAsia="en-US"/>
        </w:rPr>
        <w:t xml:space="preserve">Адрес электронной почты: </w:t>
      </w:r>
      <w:hyperlink r:id="rId6" w:history="1">
        <w:r w:rsidRPr="00C308DE">
          <w:rPr>
            <w:rStyle w:val="a3"/>
            <w:sz w:val="24"/>
            <w:szCs w:val="24"/>
            <w:lang w:eastAsia="en-US"/>
          </w:rPr>
          <w:t>adm.ochkurowka@yandex.ru</w:t>
        </w:r>
      </w:hyperlink>
      <w:r w:rsidRPr="00806071">
        <w:rPr>
          <w:sz w:val="24"/>
          <w:szCs w:val="24"/>
          <w:lang w:eastAsia="en-US"/>
        </w:rPr>
        <w:t>.</w:t>
      </w:r>
    </w:p>
    <w:p w:rsidR="00645660" w:rsidRPr="00EA2821" w:rsidRDefault="00645660" w:rsidP="002F70A4">
      <w:pPr>
        <w:spacing w:line="14" w:lineRule="exact"/>
        <w:rPr>
          <w:rFonts w:cs="Times New Roman CYR"/>
          <w:sz w:val="24"/>
          <w:szCs w:val="28"/>
        </w:rPr>
      </w:pPr>
    </w:p>
    <w:p w:rsidR="00D104F5" w:rsidRDefault="00D104F5" w:rsidP="00D104F5">
      <w:pPr>
        <w:widowControl w:val="0"/>
        <w:autoSpaceDE w:val="0"/>
        <w:ind w:firstLine="540"/>
        <w:jc w:val="both"/>
        <w:rPr>
          <w:sz w:val="24"/>
          <w:szCs w:val="24"/>
        </w:rPr>
      </w:pPr>
      <w:r>
        <w:rPr>
          <w:sz w:val="24"/>
          <w:szCs w:val="28"/>
        </w:rPr>
        <w:t xml:space="preserve">   </w:t>
      </w:r>
      <w:r>
        <w:rPr>
          <w:sz w:val="24"/>
          <w:szCs w:val="24"/>
        </w:rPr>
        <w:t>1.3.2. Информацию о порядке предоставления муниципальной услуги заявитель может получить:</w:t>
      </w:r>
    </w:p>
    <w:p w:rsidR="00D104F5" w:rsidRPr="0029727D" w:rsidRDefault="00D104F5" w:rsidP="00D104F5">
      <w:pPr>
        <w:ind w:firstLine="709"/>
        <w:jc w:val="both"/>
        <w:rPr>
          <w:rFonts w:eastAsia="Calibri"/>
          <w:sz w:val="24"/>
          <w:szCs w:val="24"/>
        </w:rPr>
      </w:pPr>
      <w:r w:rsidRPr="0029727D">
        <w:rPr>
          <w:rFonts w:eastAsia="Calibri"/>
          <w:sz w:val="24"/>
          <w:szCs w:val="24"/>
        </w:rPr>
        <w:t>Информирование о порядке предоставления муниципальной услуги осуществляется:</w:t>
      </w:r>
    </w:p>
    <w:p w:rsidR="00D104F5" w:rsidRPr="0029727D" w:rsidRDefault="00D104F5" w:rsidP="00D104F5">
      <w:pPr>
        <w:ind w:firstLine="709"/>
        <w:jc w:val="both"/>
        <w:rPr>
          <w:rFonts w:eastAsia="Calibri"/>
          <w:sz w:val="24"/>
          <w:szCs w:val="24"/>
        </w:rPr>
      </w:pPr>
      <w:r w:rsidRPr="0029727D">
        <w:rPr>
          <w:rFonts w:eastAsia="Calibri"/>
          <w:sz w:val="24"/>
          <w:szCs w:val="24"/>
        </w:rPr>
        <w:t xml:space="preserve">- на личном приеме </w:t>
      </w:r>
      <w:proofErr w:type="gramStart"/>
      <w:r w:rsidRPr="0029727D">
        <w:rPr>
          <w:rFonts w:eastAsia="Calibri"/>
          <w:sz w:val="24"/>
          <w:szCs w:val="24"/>
        </w:rPr>
        <w:t>у  специалиста</w:t>
      </w:r>
      <w:proofErr w:type="gramEnd"/>
      <w:r w:rsidRPr="0029727D">
        <w:rPr>
          <w:rFonts w:eastAsia="Calibri"/>
          <w:sz w:val="24"/>
          <w:szCs w:val="24"/>
        </w:rPr>
        <w:t xml:space="preserve"> администрации или по телефону: 8 (844 94) 5-</w:t>
      </w:r>
      <w:r>
        <w:rPr>
          <w:rFonts w:eastAsia="Calibri"/>
          <w:sz w:val="24"/>
          <w:szCs w:val="24"/>
        </w:rPr>
        <w:t>25</w:t>
      </w:r>
      <w:r w:rsidRPr="0029727D">
        <w:rPr>
          <w:rFonts w:eastAsia="Calibri"/>
          <w:sz w:val="24"/>
          <w:szCs w:val="24"/>
        </w:rPr>
        <w:t xml:space="preserve">-86 </w:t>
      </w:r>
    </w:p>
    <w:p w:rsidR="00D104F5" w:rsidRPr="0029727D" w:rsidRDefault="00D104F5" w:rsidP="00D104F5">
      <w:pPr>
        <w:spacing w:line="276" w:lineRule="auto"/>
        <w:ind w:firstLine="709"/>
        <w:jc w:val="both"/>
        <w:rPr>
          <w:sz w:val="24"/>
          <w:szCs w:val="24"/>
          <w:lang w:eastAsia="en-US"/>
        </w:rPr>
      </w:pPr>
      <w:r w:rsidRPr="0029727D">
        <w:rPr>
          <w:sz w:val="24"/>
          <w:szCs w:val="24"/>
          <w:lang w:eastAsia="en-US"/>
        </w:rPr>
        <w:t xml:space="preserve"> - при письменном обращении по почте или электронной почте: </w:t>
      </w:r>
      <w:r w:rsidRPr="008F0B3C">
        <w:rPr>
          <w:sz w:val="24"/>
          <w:szCs w:val="24"/>
          <w:lang w:eastAsia="en-US"/>
        </w:rPr>
        <w:t>adm.ochkurowka@yandex.ru.</w:t>
      </w:r>
      <w:r w:rsidRPr="0029727D">
        <w:rPr>
          <w:sz w:val="24"/>
          <w:szCs w:val="24"/>
          <w:lang w:eastAsia="en-US"/>
        </w:rPr>
        <w:t xml:space="preserve"> </w:t>
      </w:r>
      <w:r w:rsidRPr="0029727D">
        <w:rPr>
          <w:sz w:val="24"/>
          <w:szCs w:val="24"/>
          <w:lang w:eastAsia="en-US"/>
        </w:rPr>
        <w:br w:type="textWrapping" w:clear="all"/>
        <w:t xml:space="preserve">Адрес справочно-информационного раздела Администрации: </w:t>
      </w:r>
      <w:r w:rsidRPr="008F0B3C">
        <w:rPr>
          <w:sz w:val="24"/>
          <w:szCs w:val="24"/>
          <w:lang w:eastAsia="en-US"/>
        </w:rPr>
        <w:t>https://ochkurovka.ru/</w:t>
      </w:r>
    </w:p>
    <w:p w:rsidR="00D104F5" w:rsidRPr="0029727D" w:rsidRDefault="00D104F5" w:rsidP="00D104F5">
      <w:pPr>
        <w:ind w:firstLine="709"/>
        <w:jc w:val="both"/>
        <w:rPr>
          <w:rFonts w:eastAsia="Calibri"/>
          <w:sz w:val="24"/>
          <w:szCs w:val="24"/>
        </w:rPr>
      </w:pPr>
      <w:r w:rsidRPr="0029727D">
        <w:rPr>
          <w:rFonts w:eastAsia="Calibri"/>
          <w:sz w:val="24"/>
          <w:szCs w:val="24"/>
        </w:rPr>
        <w:t xml:space="preserve">Адрес Регионального портала Волгоградской области: </w:t>
      </w:r>
      <w:proofErr w:type="spellStart"/>
      <w:r w:rsidRPr="0029727D">
        <w:rPr>
          <w:rFonts w:eastAsia="Calibri"/>
          <w:sz w:val="24"/>
          <w:szCs w:val="24"/>
        </w:rPr>
        <w:t>http</w:t>
      </w:r>
      <w:proofErr w:type="spellEnd"/>
      <w:r w:rsidRPr="0029727D">
        <w:rPr>
          <w:rFonts w:eastAsia="Calibri"/>
          <w:sz w:val="24"/>
          <w:szCs w:val="24"/>
        </w:rPr>
        <w:t xml:space="preserve">// </w:t>
      </w:r>
      <w:hyperlink r:id="rId7" w:history="1">
        <w:r w:rsidRPr="0029727D">
          <w:rPr>
            <w:rFonts w:eastAsia="Calibri"/>
            <w:sz w:val="24"/>
            <w:szCs w:val="24"/>
          </w:rPr>
          <w:t>www.volganet.ru</w:t>
        </w:r>
      </w:hyperlink>
      <w:r w:rsidRPr="0029727D">
        <w:rPr>
          <w:rFonts w:eastAsia="Calibri"/>
          <w:sz w:val="24"/>
          <w:szCs w:val="24"/>
        </w:rPr>
        <w:t xml:space="preserve">. </w:t>
      </w:r>
    </w:p>
    <w:p w:rsidR="00D104F5" w:rsidRPr="0029727D" w:rsidRDefault="00D104F5" w:rsidP="00D104F5">
      <w:pPr>
        <w:ind w:firstLine="709"/>
        <w:jc w:val="both"/>
        <w:rPr>
          <w:rFonts w:eastAsia="Calibri"/>
          <w:sz w:val="24"/>
          <w:szCs w:val="24"/>
        </w:rPr>
      </w:pPr>
      <w:r w:rsidRPr="0029727D">
        <w:rPr>
          <w:rFonts w:eastAsia="Calibri"/>
          <w:sz w:val="24"/>
          <w:szCs w:val="24"/>
        </w:rPr>
        <w:t xml:space="preserve">Портал государственных и муниципальных услуг: gosuslugi.ru  </w:t>
      </w:r>
    </w:p>
    <w:p w:rsidR="00645660" w:rsidRPr="00EA2821" w:rsidRDefault="00645660" w:rsidP="00D104F5">
      <w:pPr>
        <w:pStyle w:val="ConsPlusNormal"/>
        <w:spacing w:before="160"/>
        <w:ind w:left="-851" w:firstLine="540"/>
        <w:jc w:val="both"/>
        <w:rPr>
          <w:sz w:val="24"/>
          <w:szCs w:val="20"/>
        </w:rPr>
      </w:pPr>
    </w:p>
    <w:p w:rsidR="00645660" w:rsidRPr="00F15058" w:rsidRDefault="00645660" w:rsidP="00F15058">
      <w:pPr>
        <w:numPr>
          <w:ilvl w:val="0"/>
          <w:numId w:val="11"/>
        </w:numPr>
        <w:tabs>
          <w:tab w:val="left" w:pos="1180"/>
        </w:tabs>
        <w:ind w:left="1179" w:hanging="272"/>
        <w:jc w:val="center"/>
        <w:rPr>
          <w:rFonts w:cs="Arial"/>
          <w:b/>
          <w:sz w:val="24"/>
          <w:szCs w:val="28"/>
        </w:rPr>
      </w:pPr>
      <w:r w:rsidRPr="00F15058">
        <w:rPr>
          <w:rFonts w:cs="Times New Roman CYR"/>
          <w:b/>
          <w:sz w:val="24"/>
          <w:szCs w:val="28"/>
        </w:rPr>
        <w:t>Стандарт предоставления муниципальной услуги</w:t>
      </w:r>
    </w:p>
    <w:p w:rsidR="00A14616" w:rsidRDefault="00A14616" w:rsidP="00A14616">
      <w:pPr>
        <w:rPr>
          <w:sz w:val="24"/>
          <w:szCs w:val="20"/>
        </w:rPr>
      </w:pPr>
    </w:p>
    <w:p w:rsidR="00645660" w:rsidRPr="00EA2821" w:rsidRDefault="00645660" w:rsidP="00A14616">
      <w:pPr>
        <w:ind w:firstLine="709"/>
        <w:rPr>
          <w:sz w:val="24"/>
          <w:szCs w:val="20"/>
        </w:rPr>
      </w:pPr>
      <w:r w:rsidRPr="00EA2821">
        <w:rPr>
          <w:sz w:val="24"/>
          <w:szCs w:val="28"/>
        </w:rPr>
        <w:t>2.1. Наименование муниципальной услуги.</w:t>
      </w:r>
    </w:p>
    <w:p w:rsidR="00645660" w:rsidRPr="00EA2821" w:rsidRDefault="00645660">
      <w:pPr>
        <w:spacing w:line="13" w:lineRule="exact"/>
        <w:rPr>
          <w:sz w:val="24"/>
          <w:szCs w:val="20"/>
        </w:rPr>
      </w:pPr>
    </w:p>
    <w:p w:rsidR="00645660" w:rsidRPr="00EA2821" w:rsidRDefault="00645660" w:rsidP="00375E22">
      <w:pPr>
        <w:spacing w:line="237" w:lineRule="auto"/>
        <w:ind w:firstLine="708"/>
        <w:jc w:val="both"/>
        <w:rPr>
          <w:sz w:val="24"/>
          <w:szCs w:val="20"/>
        </w:rPr>
      </w:pPr>
      <w:r w:rsidRPr="00EA2821">
        <w:rPr>
          <w:sz w:val="24"/>
          <w:szCs w:val="28"/>
        </w:rPr>
        <w:t xml:space="preserve">Под муниципальной услугой в настоящем административном регламенте понимается осуществление </w:t>
      </w:r>
      <w:r>
        <w:rPr>
          <w:sz w:val="24"/>
          <w:szCs w:val="28"/>
        </w:rPr>
        <w:t>Администрацией</w:t>
      </w:r>
      <w:r w:rsidRPr="00EA2821">
        <w:rPr>
          <w:sz w:val="24"/>
          <w:szCs w:val="28"/>
        </w:rPr>
        <w:t xml:space="preserve"> услуги по изъятию земельных участков для муниципальных нужд, находящихся на территории </w:t>
      </w:r>
      <w:r w:rsidR="001279BB">
        <w:rPr>
          <w:sz w:val="24"/>
          <w:szCs w:val="28"/>
        </w:rPr>
        <w:t>Очкуровского</w:t>
      </w:r>
      <w:r>
        <w:rPr>
          <w:sz w:val="24"/>
          <w:szCs w:val="28"/>
        </w:rPr>
        <w:t xml:space="preserve"> сельского поселения Николаевского муниципального района Волгоградской области</w:t>
      </w:r>
      <w:r w:rsidRPr="00EA2821">
        <w:rPr>
          <w:sz w:val="24"/>
          <w:szCs w:val="28"/>
        </w:rPr>
        <w:t>.</w:t>
      </w:r>
    </w:p>
    <w:p w:rsidR="00645660" w:rsidRPr="00EA2821" w:rsidRDefault="00645660" w:rsidP="00375E22">
      <w:pPr>
        <w:spacing w:line="4" w:lineRule="exact"/>
        <w:ind w:firstLine="708"/>
        <w:rPr>
          <w:sz w:val="24"/>
          <w:szCs w:val="20"/>
        </w:rPr>
      </w:pPr>
    </w:p>
    <w:p w:rsidR="00645660" w:rsidRPr="00EA2821" w:rsidRDefault="00645660" w:rsidP="00375E22">
      <w:pPr>
        <w:tabs>
          <w:tab w:val="left" w:pos="1740"/>
          <w:tab w:val="left" w:pos="3807"/>
          <w:tab w:val="left" w:pos="3840"/>
          <w:tab w:val="left" w:pos="5800"/>
          <w:tab w:val="left" w:pos="7920"/>
          <w:tab w:val="left" w:pos="8440"/>
        </w:tabs>
        <w:ind w:firstLine="708"/>
        <w:jc w:val="both"/>
        <w:rPr>
          <w:sz w:val="24"/>
          <w:szCs w:val="20"/>
        </w:rPr>
      </w:pPr>
      <w:r w:rsidRPr="00EA2821">
        <w:rPr>
          <w:rFonts w:cs="Arial"/>
          <w:sz w:val="24"/>
          <w:szCs w:val="28"/>
        </w:rPr>
        <w:t>2.2.</w:t>
      </w:r>
      <w:r w:rsidRPr="00EA2821">
        <w:rPr>
          <w:sz w:val="24"/>
          <w:szCs w:val="20"/>
        </w:rPr>
        <w:tab/>
      </w:r>
      <w:r w:rsidRPr="00EA2821">
        <w:rPr>
          <w:rFonts w:cs="Times New Roman CYR"/>
          <w:sz w:val="24"/>
          <w:szCs w:val="28"/>
        </w:rPr>
        <w:t>Наименование</w:t>
      </w:r>
      <w:r>
        <w:rPr>
          <w:rFonts w:cs="Times New Roman CYR"/>
          <w:sz w:val="24"/>
          <w:szCs w:val="28"/>
        </w:rPr>
        <w:t xml:space="preserve"> органа местного самоуправления,</w:t>
      </w:r>
      <w:r w:rsidRPr="00EA2821">
        <w:rPr>
          <w:rFonts w:cs="Arial"/>
          <w:sz w:val="24"/>
          <w:szCs w:val="28"/>
        </w:rPr>
        <w:t xml:space="preserve"> </w:t>
      </w:r>
      <w:r w:rsidRPr="00EA2821">
        <w:rPr>
          <w:rFonts w:cs="Times New Roman CYR"/>
          <w:sz w:val="24"/>
          <w:szCs w:val="28"/>
        </w:rPr>
        <w:t>предоставляющего муниципальную услугу</w:t>
      </w:r>
      <w:r w:rsidRPr="00EA2821">
        <w:rPr>
          <w:rFonts w:cs="Arial"/>
          <w:sz w:val="24"/>
          <w:szCs w:val="28"/>
        </w:rPr>
        <w:t>.</w:t>
      </w:r>
    </w:p>
    <w:p w:rsidR="00645660" w:rsidRPr="00EA2821" w:rsidRDefault="00645660" w:rsidP="00375E22">
      <w:pPr>
        <w:spacing w:line="2" w:lineRule="exact"/>
        <w:ind w:firstLine="708"/>
        <w:rPr>
          <w:sz w:val="24"/>
          <w:szCs w:val="20"/>
        </w:rPr>
      </w:pPr>
    </w:p>
    <w:p w:rsidR="00645660" w:rsidRPr="00EA2821" w:rsidRDefault="00645660" w:rsidP="00375E22">
      <w:pPr>
        <w:spacing w:line="15" w:lineRule="exact"/>
        <w:ind w:firstLine="708"/>
        <w:rPr>
          <w:sz w:val="24"/>
          <w:szCs w:val="20"/>
        </w:rPr>
      </w:pPr>
    </w:p>
    <w:p w:rsidR="00645660" w:rsidRPr="00EA2821" w:rsidRDefault="00645660" w:rsidP="00375E22">
      <w:pPr>
        <w:spacing w:line="236" w:lineRule="auto"/>
        <w:ind w:firstLine="708"/>
        <w:jc w:val="both"/>
        <w:rPr>
          <w:sz w:val="24"/>
          <w:szCs w:val="20"/>
        </w:rPr>
      </w:pPr>
      <w:r w:rsidRPr="00EA2821">
        <w:rPr>
          <w:sz w:val="24"/>
          <w:szCs w:val="28"/>
        </w:rPr>
        <w:t xml:space="preserve">Исполнителем муниципальной услуги является </w:t>
      </w:r>
      <w:r w:rsidR="00375E22">
        <w:rPr>
          <w:sz w:val="24"/>
          <w:szCs w:val="28"/>
        </w:rPr>
        <w:t>а</w:t>
      </w:r>
      <w:r>
        <w:rPr>
          <w:sz w:val="24"/>
          <w:szCs w:val="28"/>
        </w:rPr>
        <w:t xml:space="preserve">дминистрация </w:t>
      </w:r>
      <w:r w:rsidR="00375E22" w:rsidRPr="00375E22">
        <w:rPr>
          <w:sz w:val="24"/>
          <w:szCs w:val="28"/>
        </w:rPr>
        <w:t xml:space="preserve">Очкуровского </w:t>
      </w:r>
      <w:r>
        <w:rPr>
          <w:sz w:val="24"/>
          <w:szCs w:val="28"/>
        </w:rPr>
        <w:t>сельского поселения Николаевского муниципального района Волгоградской области</w:t>
      </w:r>
      <w:r w:rsidRPr="00EA2821">
        <w:rPr>
          <w:sz w:val="24"/>
          <w:szCs w:val="28"/>
        </w:rPr>
        <w:t>.</w:t>
      </w:r>
    </w:p>
    <w:p w:rsidR="00645660" w:rsidRPr="00EA2821" w:rsidRDefault="00645660" w:rsidP="00375E22">
      <w:pPr>
        <w:spacing w:line="15" w:lineRule="exact"/>
        <w:ind w:firstLine="708"/>
        <w:rPr>
          <w:sz w:val="24"/>
          <w:szCs w:val="20"/>
        </w:rPr>
      </w:pPr>
    </w:p>
    <w:p w:rsidR="00645660" w:rsidRPr="00EA2821" w:rsidRDefault="00645660" w:rsidP="00375E22">
      <w:pPr>
        <w:spacing w:line="248" w:lineRule="auto"/>
        <w:ind w:firstLine="708"/>
        <w:jc w:val="both"/>
        <w:rPr>
          <w:sz w:val="24"/>
          <w:szCs w:val="20"/>
        </w:rPr>
      </w:pPr>
      <w:r w:rsidRPr="00EA2821">
        <w:rPr>
          <w:rFonts w:cs="Times New Roman CYR"/>
          <w:sz w:val="24"/>
          <w:szCs w:val="27"/>
        </w:rPr>
        <w:t>Получателями муниципальной услуги являются организации</w:t>
      </w:r>
      <w:r w:rsidRPr="00EA2821">
        <w:rPr>
          <w:rFonts w:cs="Arial"/>
          <w:sz w:val="24"/>
          <w:szCs w:val="27"/>
        </w:rPr>
        <w:t>,</w:t>
      </w:r>
      <w:r w:rsidRPr="00EA2821">
        <w:rPr>
          <w:rFonts w:cs="Times New Roman CYR"/>
          <w:sz w:val="24"/>
          <w:szCs w:val="27"/>
        </w:rPr>
        <w:t xml:space="preserve"> указанные в п</w:t>
      </w:r>
      <w:r w:rsidRPr="00EA2821">
        <w:rPr>
          <w:rFonts w:cs="Arial"/>
          <w:sz w:val="24"/>
          <w:szCs w:val="27"/>
        </w:rPr>
        <w:t>. 1.2.</w:t>
      </w:r>
      <w:r w:rsidRPr="00EA2821">
        <w:rPr>
          <w:rFonts w:cs="Times New Roman CYR"/>
          <w:sz w:val="24"/>
          <w:szCs w:val="27"/>
        </w:rPr>
        <w:t xml:space="preserve"> настоящего административного регламента</w:t>
      </w:r>
      <w:r w:rsidRPr="00EA2821">
        <w:rPr>
          <w:rFonts w:cs="Arial"/>
          <w:sz w:val="24"/>
          <w:szCs w:val="27"/>
        </w:rPr>
        <w:t>,</w:t>
      </w:r>
      <w:r w:rsidRPr="00EA2821">
        <w:rPr>
          <w:rFonts w:cs="Times New Roman CYR"/>
          <w:sz w:val="24"/>
          <w:szCs w:val="27"/>
        </w:rPr>
        <w:t xml:space="preserve"> обратившиеся с письменным ходатайством </w:t>
      </w:r>
      <w:r w:rsidRPr="00EA2821">
        <w:rPr>
          <w:sz w:val="24"/>
          <w:szCs w:val="27"/>
        </w:rPr>
        <w:t>в Администрацию о предоставлении муниципальной услуги в</w:t>
      </w:r>
      <w:r w:rsidRPr="00EA2821">
        <w:rPr>
          <w:rFonts w:cs="Times New Roman CYR"/>
          <w:sz w:val="24"/>
          <w:szCs w:val="27"/>
        </w:rPr>
        <w:t xml:space="preserve"> </w:t>
      </w:r>
      <w:r w:rsidRPr="00EA2821">
        <w:rPr>
          <w:sz w:val="24"/>
          <w:szCs w:val="27"/>
        </w:rPr>
        <w:t>письменной или электронной форме. Получение муниципальной услуги</w:t>
      </w:r>
      <w:r>
        <w:rPr>
          <w:sz w:val="24"/>
          <w:szCs w:val="27"/>
        </w:rPr>
        <w:t xml:space="preserve"> </w:t>
      </w:r>
      <w:r w:rsidRPr="00EA2821">
        <w:rPr>
          <w:sz w:val="24"/>
          <w:szCs w:val="28"/>
        </w:rPr>
        <w:t>является добровольным и носит заявительный характер.</w:t>
      </w:r>
    </w:p>
    <w:p w:rsidR="00645660" w:rsidRPr="00EA2821" w:rsidRDefault="00645660" w:rsidP="00375E22">
      <w:pPr>
        <w:spacing w:line="1" w:lineRule="exact"/>
        <w:ind w:firstLine="708"/>
        <w:rPr>
          <w:sz w:val="24"/>
          <w:szCs w:val="28"/>
        </w:rPr>
      </w:pPr>
    </w:p>
    <w:p w:rsidR="00645660" w:rsidRPr="00EA2821" w:rsidRDefault="00375E22" w:rsidP="00375E22">
      <w:pPr>
        <w:tabs>
          <w:tab w:val="right" w:pos="1080"/>
          <w:tab w:val="right" w:pos="1260"/>
        </w:tabs>
        <w:ind w:firstLine="708"/>
        <w:rPr>
          <w:sz w:val="24"/>
          <w:szCs w:val="28"/>
        </w:rPr>
      </w:pPr>
      <w:r>
        <w:rPr>
          <w:sz w:val="24"/>
          <w:szCs w:val="28"/>
        </w:rPr>
        <w:t xml:space="preserve"> </w:t>
      </w:r>
      <w:r w:rsidR="00645660" w:rsidRPr="00EA2821">
        <w:rPr>
          <w:sz w:val="24"/>
          <w:szCs w:val="28"/>
        </w:rPr>
        <w:t xml:space="preserve">2.3. </w:t>
      </w:r>
      <w:r w:rsidR="00645660">
        <w:rPr>
          <w:sz w:val="24"/>
          <w:szCs w:val="28"/>
        </w:rPr>
        <w:t>Результатом</w:t>
      </w:r>
      <w:r w:rsidR="00645660" w:rsidRPr="00EA2821">
        <w:rPr>
          <w:sz w:val="24"/>
          <w:szCs w:val="28"/>
        </w:rPr>
        <w:t xml:space="preserve"> пред</w:t>
      </w:r>
      <w:r w:rsidR="00645660">
        <w:rPr>
          <w:sz w:val="24"/>
          <w:szCs w:val="28"/>
        </w:rPr>
        <w:t>оставления муниципальной услуги является:</w:t>
      </w:r>
    </w:p>
    <w:p w:rsidR="00645660" w:rsidRPr="00EA2821" w:rsidRDefault="00645660" w:rsidP="00375E22">
      <w:pPr>
        <w:spacing w:line="12" w:lineRule="exact"/>
        <w:ind w:firstLine="708"/>
        <w:rPr>
          <w:sz w:val="24"/>
          <w:szCs w:val="28"/>
        </w:rPr>
      </w:pPr>
    </w:p>
    <w:p w:rsidR="00645660" w:rsidRPr="00EA2821" w:rsidRDefault="00645660" w:rsidP="00375E22">
      <w:pPr>
        <w:spacing w:line="234" w:lineRule="auto"/>
        <w:ind w:firstLine="708"/>
        <w:rPr>
          <w:sz w:val="24"/>
          <w:szCs w:val="28"/>
        </w:rPr>
      </w:pPr>
      <w:r>
        <w:rPr>
          <w:sz w:val="24"/>
          <w:szCs w:val="28"/>
        </w:rPr>
        <w:t>-</w:t>
      </w:r>
      <w:r w:rsidRPr="00EA2821">
        <w:rPr>
          <w:sz w:val="24"/>
          <w:szCs w:val="28"/>
        </w:rPr>
        <w:t xml:space="preserve"> постановление Администрации об изъятии земельного</w:t>
      </w:r>
      <w:r>
        <w:rPr>
          <w:sz w:val="24"/>
          <w:szCs w:val="28"/>
        </w:rPr>
        <w:t xml:space="preserve"> участка для муниципальных нужд;</w:t>
      </w:r>
    </w:p>
    <w:p w:rsidR="00645660" w:rsidRPr="00EA2821" w:rsidRDefault="00645660" w:rsidP="00375E22">
      <w:pPr>
        <w:spacing w:line="15" w:lineRule="exact"/>
        <w:ind w:firstLine="708"/>
        <w:rPr>
          <w:sz w:val="24"/>
          <w:szCs w:val="28"/>
        </w:rPr>
      </w:pPr>
    </w:p>
    <w:p w:rsidR="00645660" w:rsidRPr="00EA2821" w:rsidRDefault="00645660" w:rsidP="00375E22">
      <w:pPr>
        <w:spacing w:line="234" w:lineRule="auto"/>
        <w:ind w:firstLine="708"/>
        <w:rPr>
          <w:sz w:val="24"/>
          <w:szCs w:val="28"/>
        </w:rPr>
      </w:pPr>
      <w:r>
        <w:rPr>
          <w:sz w:val="24"/>
          <w:szCs w:val="28"/>
        </w:rPr>
        <w:t>-</w:t>
      </w:r>
      <w:r w:rsidRPr="00EA2821">
        <w:rPr>
          <w:sz w:val="24"/>
          <w:szCs w:val="28"/>
        </w:rPr>
        <w:t xml:space="preserve"> письмо Администрации об отказе в изъятии земельного участка для муниципальных нужд.</w:t>
      </w:r>
    </w:p>
    <w:p w:rsidR="00645660" w:rsidRPr="00EA2821" w:rsidRDefault="00645660">
      <w:pPr>
        <w:spacing w:line="2" w:lineRule="exact"/>
        <w:rPr>
          <w:sz w:val="24"/>
          <w:szCs w:val="28"/>
        </w:rPr>
      </w:pPr>
    </w:p>
    <w:p w:rsidR="00645660" w:rsidRPr="00EA2821" w:rsidRDefault="00645660" w:rsidP="00A14616">
      <w:pPr>
        <w:ind w:firstLine="709"/>
        <w:rPr>
          <w:sz w:val="24"/>
          <w:szCs w:val="28"/>
        </w:rPr>
      </w:pPr>
      <w:r w:rsidRPr="00EA2821">
        <w:rPr>
          <w:sz w:val="24"/>
          <w:szCs w:val="28"/>
        </w:rPr>
        <w:t>2.4. Сроки предоставления муниципальной услуги.</w:t>
      </w:r>
    </w:p>
    <w:p w:rsidR="00645660" w:rsidRPr="00EA2821" w:rsidRDefault="00645660" w:rsidP="00A14616">
      <w:pPr>
        <w:spacing w:line="15" w:lineRule="exact"/>
        <w:ind w:firstLine="709"/>
        <w:rPr>
          <w:sz w:val="24"/>
          <w:szCs w:val="28"/>
        </w:rPr>
      </w:pPr>
    </w:p>
    <w:p w:rsidR="00645660" w:rsidRPr="00EA2821" w:rsidRDefault="00645660" w:rsidP="00A14616">
      <w:pPr>
        <w:spacing w:line="234" w:lineRule="auto"/>
        <w:ind w:firstLine="709"/>
        <w:rPr>
          <w:sz w:val="24"/>
          <w:szCs w:val="28"/>
        </w:rPr>
      </w:pPr>
      <w:r w:rsidRPr="00EA2821">
        <w:rPr>
          <w:sz w:val="24"/>
          <w:szCs w:val="28"/>
        </w:rPr>
        <w:t>Муниципальная услуга предоставляется в срок не более чем девяносто дней со дня регистрации ходатайства.</w:t>
      </w:r>
    </w:p>
    <w:p w:rsidR="00645660" w:rsidRPr="00EA2821" w:rsidRDefault="00645660" w:rsidP="00A14616">
      <w:pPr>
        <w:spacing w:line="15" w:lineRule="exact"/>
        <w:ind w:firstLine="709"/>
        <w:rPr>
          <w:sz w:val="24"/>
          <w:szCs w:val="28"/>
        </w:rPr>
      </w:pPr>
    </w:p>
    <w:p w:rsidR="00645660" w:rsidRPr="00EA2821" w:rsidRDefault="00645660" w:rsidP="00A14616">
      <w:pPr>
        <w:spacing w:line="234" w:lineRule="auto"/>
        <w:ind w:firstLine="709"/>
        <w:rPr>
          <w:sz w:val="24"/>
          <w:szCs w:val="28"/>
        </w:rPr>
      </w:pPr>
      <w:r w:rsidRPr="00EA2821">
        <w:rPr>
          <w:sz w:val="24"/>
          <w:szCs w:val="28"/>
        </w:rPr>
        <w:t>Сроки выполнения отдельных административных действий, необходимых для предоставления муниципальной услуги:</w:t>
      </w:r>
    </w:p>
    <w:p w:rsidR="00645660" w:rsidRPr="00761AEB" w:rsidRDefault="00645660" w:rsidP="00A14616">
      <w:pPr>
        <w:autoSpaceDE w:val="0"/>
        <w:autoSpaceDN w:val="0"/>
        <w:adjustRightInd w:val="0"/>
        <w:ind w:firstLine="709"/>
        <w:jc w:val="both"/>
        <w:rPr>
          <w:sz w:val="24"/>
          <w:szCs w:val="28"/>
        </w:rPr>
      </w:pPr>
      <w:r>
        <w:rPr>
          <w:sz w:val="24"/>
          <w:szCs w:val="28"/>
        </w:rPr>
        <w:t>1)</w:t>
      </w:r>
      <w:r w:rsidRPr="00761AEB">
        <w:rPr>
          <w:sz w:val="24"/>
          <w:szCs w:val="28"/>
        </w:rPr>
        <w:t xml:space="preserve"> В срок не более чем тридцать дней со дня поступления ходатайства об изъятии </w:t>
      </w:r>
      <w:r>
        <w:rPr>
          <w:sz w:val="24"/>
          <w:szCs w:val="28"/>
        </w:rPr>
        <w:t xml:space="preserve">       </w:t>
      </w:r>
      <w:r w:rsidRPr="00761AEB">
        <w:rPr>
          <w:sz w:val="24"/>
          <w:szCs w:val="28"/>
        </w:rPr>
        <w:t>администрация выполняет одно из следующих действий:</w:t>
      </w:r>
    </w:p>
    <w:p w:rsidR="00645660" w:rsidRPr="00EA2821" w:rsidRDefault="00645660" w:rsidP="00A14616">
      <w:pPr>
        <w:spacing w:line="15" w:lineRule="exact"/>
        <w:ind w:firstLine="709"/>
        <w:rPr>
          <w:sz w:val="24"/>
          <w:szCs w:val="20"/>
        </w:rPr>
      </w:pPr>
    </w:p>
    <w:p w:rsidR="00645660" w:rsidRPr="00EA2821" w:rsidRDefault="00645660" w:rsidP="00A14616">
      <w:pPr>
        <w:numPr>
          <w:ilvl w:val="1"/>
          <w:numId w:val="13"/>
        </w:numPr>
        <w:tabs>
          <w:tab w:val="left" w:pos="1210"/>
        </w:tabs>
        <w:spacing w:line="238" w:lineRule="auto"/>
        <w:ind w:firstLine="709"/>
        <w:jc w:val="both"/>
        <w:rPr>
          <w:sz w:val="24"/>
          <w:szCs w:val="28"/>
        </w:rPr>
      </w:pPr>
      <w:r w:rsidRPr="00EA2821">
        <w:rPr>
          <w:sz w:val="24"/>
          <w:szCs w:val="28"/>
        </w:rPr>
        <w:t>направляет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645660" w:rsidRPr="00EA2821" w:rsidRDefault="00645660" w:rsidP="00A14616">
      <w:pPr>
        <w:spacing w:line="21" w:lineRule="exact"/>
        <w:ind w:firstLine="709"/>
        <w:rPr>
          <w:sz w:val="24"/>
          <w:szCs w:val="28"/>
        </w:rPr>
      </w:pPr>
    </w:p>
    <w:p w:rsidR="00645660" w:rsidRPr="00EA2821" w:rsidRDefault="00645660" w:rsidP="00A14616">
      <w:pPr>
        <w:numPr>
          <w:ilvl w:val="2"/>
          <w:numId w:val="13"/>
        </w:numPr>
        <w:tabs>
          <w:tab w:val="left" w:pos="1074"/>
        </w:tabs>
        <w:spacing w:line="237" w:lineRule="auto"/>
        <w:ind w:firstLine="709"/>
        <w:jc w:val="both"/>
        <w:rPr>
          <w:sz w:val="24"/>
          <w:szCs w:val="28"/>
        </w:rPr>
      </w:pPr>
      <w:r w:rsidRPr="00EA2821">
        <w:rPr>
          <w:sz w:val="24"/>
          <w:szCs w:val="28"/>
        </w:rPr>
        <w:t xml:space="preserve">принимает решение об отказе в удовлетворении ходатайства об изъятии при наличии оснований, предусмотренных пунктом 2.11 настоящего административного регламента, и </w:t>
      </w:r>
      <w:r w:rsidRPr="00EA2821">
        <w:rPr>
          <w:sz w:val="24"/>
          <w:szCs w:val="28"/>
        </w:rPr>
        <w:lastRenderedPageBreak/>
        <w:t>направляют принятое решение организации, подавшей данное ходатайство, с указанием причины принятого решения.</w:t>
      </w:r>
    </w:p>
    <w:p w:rsidR="00645660" w:rsidRPr="00EA2821" w:rsidRDefault="00645660" w:rsidP="00A14616">
      <w:pPr>
        <w:spacing w:line="14" w:lineRule="exact"/>
        <w:ind w:firstLine="709"/>
        <w:rPr>
          <w:sz w:val="24"/>
          <w:szCs w:val="28"/>
        </w:rPr>
      </w:pPr>
    </w:p>
    <w:p w:rsidR="00645660" w:rsidRPr="00EA2821" w:rsidRDefault="00645660" w:rsidP="00A14616">
      <w:pPr>
        <w:spacing w:line="237" w:lineRule="auto"/>
        <w:ind w:firstLine="709"/>
        <w:jc w:val="both"/>
        <w:rPr>
          <w:sz w:val="24"/>
          <w:szCs w:val="20"/>
        </w:rPr>
      </w:pPr>
      <w:r w:rsidRPr="00EA2821">
        <w:rPr>
          <w:sz w:val="24"/>
          <w:szCs w:val="28"/>
        </w:rPr>
        <w:t>2)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подлежащих изъятию для муниципальных нужд, а также</w:t>
      </w:r>
      <w:r>
        <w:rPr>
          <w:sz w:val="24"/>
          <w:szCs w:val="28"/>
        </w:rPr>
        <w:t xml:space="preserve"> </w:t>
      </w:r>
      <w:r w:rsidRPr="00EA2821">
        <w:rPr>
          <w:sz w:val="24"/>
          <w:szCs w:val="28"/>
        </w:rPr>
        <w:t>зарегистрированных правах на расположенные на таких земельных участках</w:t>
      </w:r>
      <w:r>
        <w:rPr>
          <w:sz w:val="24"/>
          <w:szCs w:val="28"/>
        </w:rPr>
        <w:t xml:space="preserve"> </w:t>
      </w:r>
      <w:proofErr w:type="gramStart"/>
      <w:r w:rsidRPr="00EA2821">
        <w:rPr>
          <w:sz w:val="24"/>
          <w:szCs w:val="28"/>
        </w:rPr>
        <w:t>объекты  недвижимого</w:t>
      </w:r>
      <w:proofErr w:type="gramEnd"/>
      <w:r w:rsidRPr="00EA2821">
        <w:rPr>
          <w:sz w:val="24"/>
          <w:szCs w:val="28"/>
        </w:rPr>
        <w:t xml:space="preserve">  имущества,  </w:t>
      </w:r>
      <w:r>
        <w:rPr>
          <w:sz w:val="24"/>
          <w:szCs w:val="28"/>
        </w:rPr>
        <w:t xml:space="preserve">Администрация </w:t>
      </w:r>
      <w:r w:rsidRPr="00EA2821">
        <w:rPr>
          <w:sz w:val="24"/>
          <w:szCs w:val="28"/>
        </w:rPr>
        <w:t>в  течение  десяти  дней  обязан</w:t>
      </w:r>
      <w:r>
        <w:rPr>
          <w:sz w:val="24"/>
          <w:szCs w:val="28"/>
        </w:rPr>
        <w:t>а</w:t>
      </w:r>
      <w:r w:rsidRPr="00EA2821">
        <w:rPr>
          <w:sz w:val="24"/>
          <w:szCs w:val="28"/>
        </w:rPr>
        <w:t>:</w:t>
      </w:r>
    </w:p>
    <w:p w:rsidR="00645660" w:rsidRPr="00EA2821" w:rsidRDefault="00645660" w:rsidP="00A14616">
      <w:pPr>
        <w:spacing w:line="13" w:lineRule="exact"/>
        <w:ind w:firstLine="709"/>
        <w:rPr>
          <w:sz w:val="24"/>
          <w:szCs w:val="20"/>
        </w:rPr>
      </w:pPr>
    </w:p>
    <w:p w:rsidR="00645660" w:rsidRPr="00EA2821" w:rsidRDefault="00645660" w:rsidP="00A14616">
      <w:pPr>
        <w:numPr>
          <w:ilvl w:val="0"/>
          <w:numId w:val="14"/>
        </w:numPr>
        <w:tabs>
          <w:tab w:val="left" w:pos="1057"/>
        </w:tabs>
        <w:spacing w:line="238" w:lineRule="auto"/>
        <w:ind w:firstLine="709"/>
        <w:jc w:val="both"/>
        <w:rPr>
          <w:sz w:val="24"/>
          <w:szCs w:val="28"/>
        </w:rPr>
      </w:pPr>
      <w:r w:rsidRPr="00EA2821">
        <w:rPr>
          <w:sz w:val="24"/>
          <w:szCs w:val="28"/>
        </w:rPr>
        <w:t>запросить сведения об имеющихся правах на земельные участки, подлежащие изъятию для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w:t>
      </w:r>
    </w:p>
    <w:p w:rsidR="00645660" w:rsidRPr="00EA2821" w:rsidRDefault="00645660" w:rsidP="00A14616">
      <w:pPr>
        <w:spacing w:line="13" w:lineRule="exact"/>
        <w:ind w:firstLine="709"/>
        <w:rPr>
          <w:sz w:val="24"/>
          <w:szCs w:val="28"/>
        </w:rPr>
      </w:pPr>
    </w:p>
    <w:p w:rsidR="00645660" w:rsidRPr="00EA2821" w:rsidRDefault="00645660" w:rsidP="00A14616">
      <w:pPr>
        <w:numPr>
          <w:ilvl w:val="1"/>
          <w:numId w:val="14"/>
        </w:numPr>
        <w:tabs>
          <w:tab w:val="left" w:pos="999"/>
        </w:tabs>
        <w:spacing w:line="238" w:lineRule="auto"/>
        <w:ind w:firstLine="709"/>
        <w:jc w:val="both"/>
        <w:rPr>
          <w:sz w:val="24"/>
          <w:szCs w:val="28"/>
        </w:rPr>
      </w:pPr>
      <w:r w:rsidRPr="00EA2821">
        <w:rPr>
          <w:sz w:val="24"/>
          <w:szCs w:val="28"/>
        </w:rPr>
        <w:t>обеспечить опубликование в 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подлежащих изъятию, сообщения о планируемом изъятии земельных участков для муниципальных нужд;</w:t>
      </w:r>
    </w:p>
    <w:p w:rsidR="00645660" w:rsidRPr="00EA2821" w:rsidRDefault="00645660" w:rsidP="00A14616">
      <w:pPr>
        <w:spacing w:line="1" w:lineRule="exact"/>
        <w:ind w:firstLine="709"/>
        <w:rPr>
          <w:sz w:val="24"/>
          <w:szCs w:val="28"/>
        </w:rPr>
      </w:pPr>
    </w:p>
    <w:p w:rsidR="00645660" w:rsidRPr="00EA2821" w:rsidRDefault="00645660" w:rsidP="002A7C55">
      <w:pPr>
        <w:numPr>
          <w:ilvl w:val="2"/>
          <w:numId w:val="14"/>
        </w:numPr>
        <w:tabs>
          <w:tab w:val="left" w:pos="360"/>
          <w:tab w:val="right" w:pos="900"/>
        </w:tabs>
        <w:ind w:firstLine="709"/>
        <w:jc w:val="both"/>
        <w:rPr>
          <w:sz w:val="24"/>
          <w:szCs w:val="20"/>
        </w:rPr>
      </w:pPr>
      <w:r w:rsidRPr="00EA2821">
        <w:rPr>
          <w:sz w:val="24"/>
          <w:szCs w:val="28"/>
        </w:rPr>
        <w:t xml:space="preserve">обеспечить размещение на официальном сайте </w:t>
      </w:r>
      <w:r>
        <w:rPr>
          <w:sz w:val="24"/>
          <w:szCs w:val="28"/>
        </w:rPr>
        <w:t>Администрации</w:t>
      </w:r>
      <w:r w:rsidRPr="00EA2821">
        <w:rPr>
          <w:sz w:val="24"/>
          <w:szCs w:val="28"/>
        </w:rPr>
        <w:t xml:space="preserve"> в</w:t>
      </w:r>
      <w:r>
        <w:rPr>
          <w:sz w:val="24"/>
          <w:szCs w:val="28"/>
        </w:rPr>
        <w:t xml:space="preserve"> </w:t>
      </w:r>
      <w:r w:rsidRPr="00EA2821">
        <w:rPr>
          <w:sz w:val="24"/>
          <w:szCs w:val="28"/>
        </w:rPr>
        <w:t>информационно-телекоммуникационной сети «Интернет» сообщения о планируемом изъятии земельных участков для муниципальных нужд.</w:t>
      </w:r>
    </w:p>
    <w:p w:rsidR="00645660" w:rsidRPr="00EA2821" w:rsidRDefault="00645660" w:rsidP="00A14616">
      <w:pPr>
        <w:spacing w:line="16" w:lineRule="exact"/>
        <w:ind w:firstLine="709"/>
        <w:rPr>
          <w:sz w:val="24"/>
          <w:szCs w:val="20"/>
        </w:rPr>
      </w:pPr>
    </w:p>
    <w:p w:rsidR="00645660" w:rsidRPr="00EA2821" w:rsidRDefault="00645660" w:rsidP="00A14616">
      <w:pPr>
        <w:numPr>
          <w:ilvl w:val="0"/>
          <w:numId w:val="15"/>
        </w:numPr>
        <w:tabs>
          <w:tab w:val="left" w:pos="1033"/>
        </w:tabs>
        <w:spacing w:line="238" w:lineRule="auto"/>
        <w:ind w:firstLine="709"/>
        <w:jc w:val="both"/>
        <w:rPr>
          <w:sz w:val="24"/>
          <w:szCs w:val="28"/>
        </w:rPr>
      </w:pPr>
      <w:r w:rsidRPr="00EA2821">
        <w:rPr>
          <w:sz w:val="24"/>
          <w:szCs w:val="28"/>
        </w:rPr>
        <w:t xml:space="preserve">Подготовка проекта постановления об изъятии земельного участка для муниципальных нужд – в течение пяти рабочих дней со дня получения </w:t>
      </w:r>
      <w:r>
        <w:rPr>
          <w:sz w:val="24"/>
          <w:szCs w:val="28"/>
        </w:rPr>
        <w:t>Администрацией</w:t>
      </w:r>
      <w:r w:rsidRPr="00EA2821">
        <w:rPr>
          <w:sz w:val="24"/>
          <w:szCs w:val="28"/>
        </w:rPr>
        <w:t xml:space="preserve"> документов, указанных в пункте 2.6 настоящего административного регламента или выявления лиц, земельные участки и (или) расположенные на них объекты недвижимого имущества которых, подлежат изъятию для муниципальных нужд.</w:t>
      </w:r>
    </w:p>
    <w:p w:rsidR="00645660" w:rsidRPr="00EA2821" w:rsidRDefault="00645660" w:rsidP="00A14616">
      <w:pPr>
        <w:spacing w:line="16" w:lineRule="exact"/>
        <w:ind w:firstLine="709"/>
        <w:rPr>
          <w:sz w:val="24"/>
          <w:szCs w:val="28"/>
        </w:rPr>
      </w:pPr>
    </w:p>
    <w:p w:rsidR="00645660" w:rsidRPr="00EA2821" w:rsidRDefault="00645660" w:rsidP="00A14616">
      <w:pPr>
        <w:numPr>
          <w:ilvl w:val="1"/>
          <w:numId w:val="15"/>
        </w:numPr>
        <w:tabs>
          <w:tab w:val="left" w:pos="1230"/>
        </w:tabs>
        <w:spacing w:line="238" w:lineRule="auto"/>
        <w:ind w:firstLine="709"/>
        <w:jc w:val="both"/>
        <w:rPr>
          <w:sz w:val="24"/>
          <w:szCs w:val="28"/>
        </w:rPr>
      </w:pPr>
      <w:r w:rsidRPr="00EA2821">
        <w:rPr>
          <w:sz w:val="24"/>
          <w:szCs w:val="28"/>
        </w:rPr>
        <w:t>Сроки выдачи (направления) документов, фиксирующих результат предоставления муниципальной услуги: направление заявителю результата предоставления муниципальной услуги в течение десяти календарных дней со дня подписания постановления Администрации об изъятии земельного участка для муниципальных нужд;</w:t>
      </w:r>
    </w:p>
    <w:p w:rsidR="00645660" w:rsidRPr="00EA2821" w:rsidRDefault="00645660" w:rsidP="00A14616">
      <w:pPr>
        <w:spacing w:line="14" w:lineRule="exact"/>
        <w:ind w:firstLine="709"/>
        <w:rPr>
          <w:sz w:val="24"/>
          <w:szCs w:val="28"/>
        </w:rPr>
      </w:pPr>
    </w:p>
    <w:p w:rsidR="00645660" w:rsidRPr="00EA2821" w:rsidRDefault="00645660" w:rsidP="00A14616">
      <w:pPr>
        <w:numPr>
          <w:ilvl w:val="1"/>
          <w:numId w:val="15"/>
        </w:numPr>
        <w:tabs>
          <w:tab w:val="left" w:pos="1164"/>
        </w:tabs>
        <w:spacing w:line="234" w:lineRule="auto"/>
        <w:ind w:firstLine="709"/>
        <w:rPr>
          <w:sz w:val="24"/>
          <w:szCs w:val="28"/>
        </w:rPr>
      </w:pPr>
      <w:r w:rsidRPr="00EA2821">
        <w:rPr>
          <w:sz w:val="24"/>
          <w:szCs w:val="28"/>
        </w:rPr>
        <w:t>Срок для приостановления предоставления муниципальной услуги не предусмотрен законодательством Российской Федерации.</w:t>
      </w:r>
    </w:p>
    <w:p w:rsidR="00645660" w:rsidRPr="00EA2821" w:rsidRDefault="00645660" w:rsidP="00A14616">
      <w:pPr>
        <w:spacing w:line="15" w:lineRule="exact"/>
        <w:ind w:firstLine="709"/>
        <w:rPr>
          <w:sz w:val="24"/>
          <w:szCs w:val="28"/>
        </w:rPr>
      </w:pPr>
    </w:p>
    <w:p w:rsidR="00645660" w:rsidRPr="00EA2821" w:rsidRDefault="00645660" w:rsidP="00A14616">
      <w:pPr>
        <w:spacing w:line="236" w:lineRule="auto"/>
        <w:ind w:firstLine="709"/>
        <w:jc w:val="both"/>
        <w:rPr>
          <w:sz w:val="24"/>
          <w:szCs w:val="28"/>
        </w:rPr>
      </w:pPr>
      <w:r w:rsidRPr="00EA2821">
        <w:rPr>
          <w:sz w:val="24"/>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45660" w:rsidRPr="00EA2821" w:rsidRDefault="00645660" w:rsidP="00A14616">
      <w:pPr>
        <w:spacing w:line="17" w:lineRule="exact"/>
        <w:ind w:firstLine="709"/>
        <w:rPr>
          <w:sz w:val="24"/>
          <w:szCs w:val="28"/>
        </w:rPr>
      </w:pPr>
    </w:p>
    <w:p w:rsidR="00645660" w:rsidRPr="00EA2821" w:rsidRDefault="00645660" w:rsidP="007F0513">
      <w:pPr>
        <w:spacing w:line="234" w:lineRule="auto"/>
        <w:ind w:firstLine="709"/>
        <w:jc w:val="both"/>
        <w:rPr>
          <w:sz w:val="24"/>
          <w:szCs w:val="28"/>
        </w:rPr>
      </w:pPr>
      <w:r w:rsidRPr="00EA2821">
        <w:rPr>
          <w:sz w:val="24"/>
          <w:szCs w:val="28"/>
        </w:rPr>
        <w:t>Предоставление муниципальной услуги осуществляется в соответствии со следующими нормативными правовыми актами:</w:t>
      </w:r>
    </w:p>
    <w:p w:rsidR="00645660" w:rsidRPr="00EA2821" w:rsidRDefault="00645660" w:rsidP="007F0513">
      <w:pPr>
        <w:numPr>
          <w:ilvl w:val="2"/>
          <w:numId w:val="15"/>
        </w:numPr>
        <w:tabs>
          <w:tab w:val="left" w:pos="1140"/>
        </w:tabs>
        <w:ind w:firstLine="709"/>
        <w:jc w:val="both"/>
        <w:rPr>
          <w:sz w:val="24"/>
          <w:szCs w:val="28"/>
        </w:rPr>
      </w:pPr>
      <w:r w:rsidRPr="00EA2821">
        <w:rPr>
          <w:sz w:val="24"/>
          <w:szCs w:val="28"/>
        </w:rPr>
        <w:t>Земельный кодекс Российской Федерации от 25.10.2001 № 136-ФЗ;</w:t>
      </w:r>
    </w:p>
    <w:p w:rsidR="00645660" w:rsidRPr="00EA2821" w:rsidRDefault="00645660" w:rsidP="007F0513">
      <w:pPr>
        <w:spacing w:line="12" w:lineRule="exact"/>
        <w:ind w:firstLine="709"/>
        <w:jc w:val="both"/>
        <w:rPr>
          <w:sz w:val="24"/>
          <w:szCs w:val="28"/>
        </w:rPr>
      </w:pPr>
    </w:p>
    <w:p w:rsidR="00645660" w:rsidRPr="00EA2821" w:rsidRDefault="00DA2082" w:rsidP="007F0513">
      <w:pPr>
        <w:tabs>
          <w:tab w:val="left" w:pos="1131"/>
        </w:tabs>
        <w:spacing w:line="234" w:lineRule="auto"/>
        <w:ind w:firstLine="709"/>
        <w:jc w:val="both"/>
        <w:rPr>
          <w:sz w:val="24"/>
          <w:szCs w:val="28"/>
        </w:rPr>
      </w:pPr>
      <w:r>
        <w:rPr>
          <w:sz w:val="24"/>
          <w:szCs w:val="28"/>
        </w:rPr>
        <w:t xml:space="preserve">- </w:t>
      </w:r>
      <w:r w:rsidR="00645660" w:rsidRPr="00EA2821">
        <w:rPr>
          <w:sz w:val="24"/>
          <w:szCs w:val="28"/>
        </w:rPr>
        <w:t>Федеральный закон Российской Федерации от 25.10.2001г. № 137-ФЗ «О введении в действие Земельного кодекса Российской Федерации»;</w:t>
      </w:r>
    </w:p>
    <w:p w:rsidR="00645660" w:rsidRPr="00EA2821" w:rsidRDefault="00645660" w:rsidP="007F0513">
      <w:pPr>
        <w:spacing w:line="15" w:lineRule="exact"/>
        <w:ind w:firstLine="709"/>
        <w:jc w:val="both"/>
        <w:rPr>
          <w:sz w:val="24"/>
          <w:szCs w:val="28"/>
        </w:rPr>
      </w:pPr>
    </w:p>
    <w:p w:rsidR="00645660" w:rsidRPr="00EA2821" w:rsidRDefault="00645660" w:rsidP="007F0513">
      <w:pPr>
        <w:spacing w:line="15" w:lineRule="exact"/>
        <w:ind w:firstLine="709"/>
        <w:jc w:val="both"/>
        <w:rPr>
          <w:sz w:val="24"/>
          <w:szCs w:val="28"/>
        </w:rPr>
      </w:pPr>
    </w:p>
    <w:p w:rsidR="00645660" w:rsidRPr="00EA2821" w:rsidRDefault="00645660" w:rsidP="007F0513">
      <w:pPr>
        <w:spacing w:line="15" w:lineRule="exact"/>
        <w:ind w:firstLine="709"/>
        <w:jc w:val="both"/>
        <w:rPr>
          <w:sz w:val="24"/>
          <w:szCs w:val="28"/>
        </w:rPr>
      </w:pPr>
    </w:p>
    <w:p w:rsidR="00645660" w:rsidRPr="00EA2821" w:rsidRDefault="00DA2082" w:rsidP="007F0513">
      <w:pPr>
        <w:tabs>
          <w:tab w:val="left" w:pos="1359"/>
        </w:tabs>
        <w:spacing w:line="234" w:lineRule="auto"/>
        <w:ind w:firstLine="709"/>
        <w:jc w:val="both"/>
        <w:rPr>
          <w:sz w:val="24"/>
          <w:szCs w:val="28"/>
        </w:rPr>
      </w:pPr>
      <w:r>
        <w:rPr>
          <w:sz w:val="24"/>
          <w:szCs w:val="28"/>
        </w:rPr>
        <w:t xml:space="preserve">- </w:t>
      </w:r>
      <w:r w:rsidR="00645660" w:rsidRPr="00EA2821">
        <w:rPr>
          <w:sz w:val="24"/>
          <w:szCs w:val="28"/>
        </w:rPr>
        <w:t>Федеральный закон от 24.07.2007 № 221-ФЗ «О государственном кадастре недвижимости»;</w:t>
      </w:r>
    </w:p>
    <w:p w:rsidR="00645660" w:rsidRPr="00EA2821" w:rsidRDefault="00645660" w:rsidP="007F0513">
      <w:pPr>
        <w:spacing w:line="15" w:lineRule="exact"/>
        <w:ind w:firstLine="709"/>
        <w:jc w:val="both"/>
        <w:rPr>
          <w:sz w:val="24"/>
          <w:szCs w:val="28"/>
        </w:rPr>
      </w:pPr>
    </w:p>
    <w:p w:rsidR="00645660" w:rsidRPr="00EA2821" w:rsidRDefault="00DA2082" w:rsidP="007F0513">
      <w:pPr>
        <w:tabs>
          <w:tab w:val="left" w:pos="1299"/>
        </w:tabs>
        <w:spacing w:line="235" w:lineRule="auto"/>
        <w:ind w:firstLine="709"/>
        <w:jc w:val="both"/>
        <w:rPr>
          <w:sz w:val="24"/>
          <w:szCs w:val="28"/>
        </w:rPr>
      </w:pPr>
      <w:r>
        <w:rPr>
          <w:sz w:val="24"/>
          <w:szCs w:val="28"/>
        </w:rPr>
        <w:t xml:space="preserve">- </w:t>
      </w:r>
      <w:r w:rsidR="00645660" w:rsidRPr="00EA2821">
        <w:rPr>
          <w:sz w:val="24"/>
          <w:szCs w:val="28"/>
        </w:rPr>
        <w:t>Федеральный закон от 21.07.2010 № 210-ФЗ «Об организации предоставления государственных и муниципальных услуг»;</w:t>
      </w:r>
    </w:p>
    <w:p w:rsidR="00645660" w:rsidRPr="00EA2821" w:rsidRDefault="00645660" w:rsidP="007F0513">
      <w:pPr>
        <w:spacing w:line="15" w:lineRule="exact"/>
        <w:ind w:firstLine="709"/>
        <w:jc w:val="both"/>
        <w:rPr>
          <w:sz w:val="24"/>
          <w:szCs w:val="28"/>
        </w:rPr>
      </w:pPr>
    </w:p>
    <w:p w:rsidR="00645660" w:rsidRPr="00EA2821" w:rsidRDefault="00DA2082" w:rsidP="007F0513">
      <w:pPr>
        <w:tabs>
          <w:tab w:val="left" w:pos="1251"/>
        </w:tabs>
        <w:spacing w:line="234" w:lineRule="auto"/>
        <w:ind w:firstLine="709"/>
        <w:jc w:val="both"/>
        <w:rPr>
          <w:sz w:val="24"/>
          <w:szCs w:val="28"/>
        </w:rPr>
      </w:pPr>
      <w:r>
        <w:rPr>
          <w:sz w:val="24"/>
          <w:szCs w:val="28"/>
        </w:rPr>
        <w:t xml:space="preserve">- </w:t>
      </w:r>
      <w:r w:rsidR="00645660" w:rsidRPr="00EA2821">
        <w:rPr>
          <w:sz w:val="24"/>
          <w:szCs w:val="28"/>
        </w:rPr>
        <w:t>Федеральный закон от 13.07.2015 № 218-ФЗ «О государственной регистрации недвижимости»;</w:t>
      </w:r>
    </w:p>
    <w:p w:rsidR="00645660" w:rsidRPr="00EA2821" w:rsidRDefault="00645660" w:rsidP="007F0513">
      <w:pPr>
        <w:spacing w:line="15" w:lineRule="exact"/>
        <w:ind w:firstLine="709"/>
        <w:jc w:val="both"/>
        <w:rPr>
          <w:sz w:val="24"/>
          <w:szCs w:val="28"/>
        </w:rPr>
      </w:pPr>
    </w:p>
    <w:p w:rsidR="00645660" w:rsidRPr="00EA2821" w:rsidRDefault="00DA2082" w:rsidP="007F0513">
      <w:pPr>
        <w:tabs>
          <w:tab w:val="left" w:pos="1206"/>
        </w:tabs>
        <w:spacing w:line="234" w:lineRule="auto"/>
        <w:ind w:firstLine="709"/>
        <w:jc w:val="both"/>
        <w:rPr>
          <w:sz w:val="24"/>
          <w:szCs w:val="28"/>
        </w:rPr>
      </w:pPr>
      <w:r>
        <w:rPr>
          <w:sz w:val="24"/>
          <w:szCs w:val="28"/>
        </w:rPr>
        <w:t xml:space="preserve">- </w:t>
      </w:r>
      <w:r w:rsidR="00645660" w:rsidRPr="00EA2821">
        <w:rPr>
          <w:sz w:val="24"/>
          <w:szCs w:val="28"/>
        </w:rPr>
        <w:t>Федеральный закон от 06.10.2003 № 131-ФЗ «Об общих принципах организации местного самоуправления в Российской Федерации»;</w:t>
      </w:r>
    </w:p>
    <w:p w:rsidR="00645660" w:rsidRPr="00EA2821" w:rsidRDefault="00645660" w:rsidP="007F0513">
      <w:pPr>
        <w:spacing w:line="15" w:lineRule="exact"/>
        <w:ind w:firstLine="709"/>
        <w:jc w:val="both"/>
        <w:rPr>
          <w:sz w:val="24"/>
          <w:szCs w:val="28"/>
        </w:rPr>
      </w:pPr>
    </w:p>
    <w:p w:rsidR="00645660" w:rsidRDefault="00645660" w:rsidP="007F0513">
      <w:pPr>
        <w:spacing w:line="234" w:lineRule="auto"/>
        <w:ind w:firstLine="709"/>
        <w:jc w:val="both"/>
        <w:rPr>
          <w:sz w:val="24"/>
          <w:szCs w:val="28"/>
        </w:rPr>
      </w:pPr>
      <w:r>
        <w:rPr>
          <w:sz w:val="24"/>
          <w:szCs w:val="28"/>
        </w:rPr>
        <w:t xml:space="preserve">- </w:t>
      </w:r>
      <w:r w:rsidRPr="00EA2821">
        <w:rPr>
          <w:sz w:val="24"/>
          <w:szCs w:val="28"/>
        </w:rPr>
        <w:t>Федеральный закон от 21.07.1997 № 122-ФЗ «О государственной регистрации прав на недвижимое имущество и сделок с ним»;</w:t>
      </w:r>
    </w:p>
    <w:p w:rsidR="00645660" w:rsidRDefault="00645660" w:rsidP="007F0513">
      <w:pPr>
        <w:spacing w:line="234" w:lineRule="auto"/>
        <w:ind w:firstLine="709"/>
        <w:jc w:val="both"/>
        <w:rPr>
          <w:sz w:val="24"/>
          <w:szCs w:val="28"/>
        </w:rPr>
      </w:pPr>
      <w:r>
        <w:rPr>
          <w:sz w:val="24"/>
          <w:szCs w:val="28"/>
        </w:rPr>
        <w:t xml:space="preserve">- Устав </w:t>
      </w:r>
      <w:r w:rsidR="007F0513" w:rsidRPr="007F0513">
        <w:rPr>
          <w:sz w:val="24"/>
          <w:szCs w:val="28"/>
        </w:rPr>
        <w:t>Очкуровского</w:t>
      </w:r>
      <w:r>
        <w:rPr>
          <w:sz w:val="24"/>
          <w:szCs w:val="28"/>
        </w:rPr>
        <w:t xml:space="preserve"> сельского поселения Николаевского муниципального района Волгоградской области.</w:t>
      </w:r>
    </w:p>
    <w:p w:rsidR="00645660" w:rsidRPr="00EA2821" w:rsidRDefault="00645660" w:rsidP="00A14616">
      <w:pPr>
        <w:spacing w:line="234" w:lineRule="auto"/>
        <w:ind w:firstLine="709"/>
        <w:rPr>
          <w:sz w:val="24"/>
          <w:szCs w:val="20"/>
        </w:rPr>
      </w:pPr>
      <w:r w:rsidRPr="00EA2821">
        <w:rPr>
          <w:sz w:val="24"/>
          <w:szCs w:val="28"/>
        </w:rPr>
        <w:t>2.6. К документам, необходимым для предоставления муниципальной услуги, относятся:</w:t>
      </w:r>
    </w:p>
    <w:p w:rsidR="00645660" w:rsidRPr="00EA2821" w:rsidRDefault="00645660" w:rsidP="00A14616">
      <w:pPr>
        <w:spacing w:line="16" w:lineRule="exact"/>
        <w:ind w:firstLine="709"/>
        <w:rPr>
          <w:sz w:val="24"/>
          <w:szCs w:val="20"/>
        </w:rPr>
      </w:pPr>
    </w:p>
    <w:p w:rsidR="00645660" w:rsidRPr="00EA2821" w:rsidRDefault="00645660" w:rsidP="00A14616">
      <w:pPr>
        <w:numPr>
          <w:ilvl w:val="1"/>
          <w:numId w:val="16"/>
        </w:numPr>
        <w:tabs>
          <w:tab w:val="left" w:pos="1296"/>
        </w:tabs>
        <w:spacing w:line="237" w:lineRule="auto"/>
        <w:ind w:firstLine="709"/>
        <w:jc w:val="both"/>
        <w:rPr>
          <w:sz w:val="24"/>
          <w:szCs w:val="28"/>
        </w:rPr>
      </w:pPr>
      <w:r w:rsidRPr="00EA2821">
        <w:rPr>
          <w:sz w:val="24"/>
          <w:szCs w:val="28"/>
        </w:rPr>
        <w:t>ходатайство об изъятии земельного участка для муниципальных нужд (далее также - ходатайство) по форме, утвержденной Приказом Министерства экономического развития Российской Федерации от 23.04.2015 № 250, в котором указываются:</w:t>
      </w:r>
    </w:p>
    <w:p w:rsidR="00645660" w:rsidRPr="00EA2821" w:rsidRDefault="00645660" w:rsidP="00A14616">
      <w:pPr>
        <w:spacing w:line="17" w:lineRule="exact"/>
        <w:ind w:firstLine="709"/>
        <w:rPr>
          <w:sz w:val="24"/>
          <w:szCs w:val="28"/>
        </w:rPr>
      </w:pPr>
    </w:p>
    <w:p w:rsidR="00645660" w:rsidRPr="00EA2821" w:rsidRDefault="00645660" w:rsidP="00A14616">
      <w:pPr>
        <w:spacing w:line="237" w:lineRule="auto"/>
        <w:ind w:firstLine="709"/>
        <w:jc w:val="both"/>
        <w:rPr>
          <w:sz w:val="24"/>
          <w:szCs w:val="28"/>
        </w:rPr>
      </w:pPr>
      <w:r w:rsidRPr="00EA2821">
        <w:rPr>
          <w:sz w:val="24"/>
          <w:szCs w:val="28"/>
        </w:rPr>
        <w:t>наименование и место нахождения организации, выступившей с ходатайством,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645660" w:rsidRPr="00EA2821" w:rsidRDefault="00645660" w:rsidP="00A14616">
      <w:pPr>
        <w:spacing w:line="1" w:lineRule="exact"/>
        <w:ind w:firstLine="709"/>
        <w:rPr>
          <w:sz w:val="24"/>
          <w:szCs w:val="28"/>
        </w:rPr>
      </w:pPr>
    </w:p>
    <w:p w:rsidR="00645660" w:rsidRPr="00EA2821" w:rsidRDefault="00645660" w:rsidP="00A14616">
      <w:pPr>
        <w:ind w:firstLine="709"/>
        <w:rPr>
          <w:sz w:val="24"/>
          <w:szCs w:val="28"/>
        </w:rPr>
      </w:pPr>
      <w:r w:rsidRPr="00EA2821">
        <w:rPr>
          <w:sz w:val="24"/>
          <w:szCs w:val="28"/>
        </w:rPr>
        <w:lastRenderedPageBreak/>
        <w:t>кадастровый номер земельного участка (при наличии);</w:t>
      </w:r>
    </w:p>
    <w:p w:rsidR="00645660" w:rsidRPr="00EA2821" w:rsidRDefault="00645660" w:rsidP="00A14616">
      <w:pPr>
        <w:spacing w:line="12" w:lineRule="exact"/>
        <w:ind w:firstLine="709"/>
        <w:rPr>
          <w:sz w:val="24"/>
          <w:szCs w:val="28"/>
        </w:rPr>
      </w:pPr>
    </w:p>
    <w:p w:rsidR="00645660" w:rsidRPr="00EA2821" w:rsidRDefault="00645660" w:rsidP="00A14616">
      <w:pPr>
        <w:spacing w:line="235" w:lineRule="auto"/>
        <w:ind w:firstLine="709"/>
        <w:rPr>
          <w:sz w:val="24"/>
          <w:szCs w:val="28"/>
        </w:rPr>
      </w:pPr>
      <w:r w:rsidRPr="00EA2821">
        <w:rPr>
          <w:sz w:val="24"/>
          <w:szCs w:val="28"/>
        </w:rPr>
        <w:t>обоснование необходимости принятия решения об изъятии земельного участка для государственных или муниципальных нужд;</w:t>
      </w:r>
    </w:p>
    <w:p w:rsidR="00645660" w:rsidRPr="00EA2821" w:rsidRDefault="00645660" w:rsidP="00A14616">
      <w:pPr>
        <w:spacing w:line="15" w:lineRule="exact"/>
        <w:ind w:firstLine="709"/>
        <w:rPr>
          <w:sz w:val="24"/>
          <w:szCs w:val="28"/>
        </w:rPr>
      </w:pPr>
    </w:p>
    <w:p w:rsidR="00645660" w:rsidRPr="00EA2821" w:rsidRDefault="00645660" w:rsidP="00A14616">
      <w:pPr>
        <w:spacing w:line="234" w:lineRule="auto"/>
        <w:ind w:firstLine="709"/>
        <w:rPr>
          <w:sz w:val="24"/>
          <w:szCs w:val="28"/>
        </w:rPr>
      </w:pPr>
      <w:r w:rsidRPr="00EA2821">
        <w:rPr>
          <w:sz w:val="24"/>
          <w:szCs w:val="28"/>
        </w:rPr>
        <w:t>цель изъятия земельного участка для государственных или муниципальных нужд;</w:t>
      </w:r>
    </w:p>
    <w:p w:rsidR="00645660" w:rsidRPr="00EA2821" w:rsidRDefault="00645660" w:rsidP="00A14616">
      <w:pPr>
        <w:spacing w:line="2" w:lineRule="exact"/>
        <w:ind w:firstLine="709"/>
        <w:rPr>
          <w:sz w:val="24"/>
          <w:szCs w:val="28"/>
        </w:rPr>
      </w:pPr>
    </w:p>
    <w:p w:rsidR="00645660" w:rsidRPr="00EA2821" w:rsidRDefault="00645660" w:rsidP="00A14616">
      <w:pPr>
        <w:ind w:firstLine="709"/>
        <w:rPr>
          <w:sz w:val="24"/>
          <w:szCs w:val="28"/>
        </w:rPr>
      </w:pPr>
      <w:r w:rsidRPr="00EA2821">
        <w:rPr>
          <w:sz w:val="24"/>
          <w:szCs w:val="28"/>
        </w:rPr>
        <w:t>почтовый адрес и (или) адрес электронной почты для связи с заявителем;</w:t>
      </w:r>
    </w:p>
    <w:p w:rsidR="00645660" w:rsidRPr="00EA2821" w:rsidRDefault="00645660" w:rsidP="00A14616">
      <w:pPr>
        <w:spacing w:line="12" w:lineRule="exact"/>
        <w:ind w:firstLine="709"/>
        <w:rPr>
          <w:sz w:val="24"/>
          <w:szCs w:val="28"/>
        </w:rPr>
      </w:pPr>
    </w:p>
    <w:p w:rsidR="00645660" w:rsidRPr="00EA2821" w:rsidRDefault="00645660" w:rsidP="00A14616">
      <w:pPr>
        <w:numPr>
          <w:ilvl w:val="1"/>
          <w:numId w:val="16"/>
        </w:numPr>
        <w:tabs>
          <w:tab w:val="left" w:pos="1282"/>
        </w:tabs>
        <w:spacing w:line="237" w:lineRule="auto"/>
        <w:ind w:firstLine="709"/>
        <w:jc w:val="both"/>
        <w:rPr>
          <w:sz w:val="24"/>
          <w:szCs w:val="28"/>
        </w:rPr>
      </w:pPr>
      <w:r w:rsidRPr="00EA2821">
        <w:rPr>
          <w:sz w:val="24"/>
          <w:szCs w:val="28"/>
        </w:rPr>
        <w:t>копия документа, удостоверяющего личность представителя заявителя, за исключением случаев, когда ходатайство об изъятии подписано усиленной квалифицированной электронной подписью;</w:t>
      </w:r>
    </w:p>
    <w:p w:rsidR="00645660" w:rsidRPr="00EA2821" w:rsidRDefault="00645660" w:rsidP="00A14616">
      <w:pPr>
        <w:spacing w:line="13" w:lineRule="exact"/>
        <w:ind w:firstLine="709"/>
        <w:rPr>
          <w:sz w:val="24"/>
          <w:szCs w:val="28"/>
        </w:rPr>
      </w:pPr>
    </w:p>
    <w:p w:rsidR="00645660" w:rsidRPr="00EA2821" w:rsidRDefault="00645660" w:rsidP="00A14616">
      <w:pPr>
        <w:numPr>
          <w:ilvl w:val="1"/>
          <w:numId w:val="16"/>
        </w:numPr>
        <w:tabs>
          <w:tab w:val="left" w:pos="1316"/>
        </w:tabs>
        <w:spacing w:line="234" w:lineRule="auto"/>
        <w:ind w:firstLine="709"/>
        <w:rPr>
          <w:sz w:val="24"/>
          <w:szCs w:val="28"/>
        </w:rPr>
      </w:pPr>
      <w:r w:rsidRPr="00EA2821">
        <w:rPr>
          <w:sz w:val="24"/>
          <w:szCs w:val="28"/>
        </w:rPr>
        <w:t>доверенность или иные документы, подтверждающие полномочия на подписание ходатайства об изъятии;</w:t>
      </w:r>
    </w:p>
    <w:p w:rsidR="00645660" w:rsidRPr="00EA2821" w:rsidRDefault="00645660" w:rsidP="00A14616">
      <w:pPr>
        <w:spacing w:line="15" w:lineRule="exact"/>
        <w:ind w:firstLine="709"/>
        <w:rPr>
          <w:sz w:val="24"/>
          <w:szCs w:val="28"/>
        </w:rPr>
      </w:pPr>
    </w:p>
    <w:p w:rsidR="00645660" w:rsidRPr="00EA2821" w:rsidRDefault="00645660" w:rsidP="00A14616">
      <w:pPr>
        <w:numPr>
          <w:ilvl w:val="1"/>
          <w:numId w:val="16"/>
        </w:numPr>
        <w:tabs>
          <w:tab w:val="left" w:pos="1308"/>
        </w:tabs>
        <w:spacing w:line="234" w:lineRule="auto"/>
        <w:ind w:firstLine="709"/>
        <w:jc w:val="both"/>
        <w:rPr>
          <w:sz w:val="24"/>
          <w:szCs w:val="28"/>
        </w:rPr>
      </w:pPr>
      <w:r w:rsidRPr="00EA2821">
        <w:rPr>
          <w:sz w:val="24"/>
          <w:szCs w:val="28"/>
        </w:rPr>
        <w:t>схема расположения земельного участка, если подано ходатайство об изъятии земельных участков, которые подлежит образовать, и отсутствует</w:t>
      </w:r>
      <w:r>
        <w:rPr>
          <w:sz w:val="24"/>
          <w:szCs w:val="28"/>
        </w:rPr>
        <w:t xml:space="preserve"> </w:t>
      </w:r>
      <w:r w:rsidRPr="00EA2821">
        <w:rPr>
          <w:sz w:val="24"/>
          <w:szCs w:val="28"/>
        </w:rPr>
        <w:t>утвержденный проект межевания территории, предусматривающий образование таких земельных участков, если иное не предусмотрено статьей 11.3 Земельного кодекса Российской Федерации</w:t>
      </w:r>
      <w:r>
        <w:rPr>
          <w:sz w:val="24"/>
          <w:szCs w:val="28"/>
        </w:rPr>
        <w:t>.</w:t>
      </w:r>
    </w:p>
    <w:p w:rsidR="00645660" w:rsidRPr="00EA2821" w:rsidRDefault="00645660" w:rsidP="00A14616">
      <w:pPr>
        <w:spacing w:line="13" w:lineRule="exact"/>
        <w:ind w:firstLine="709"/>
        <w:rPr>
          <w:sz w:val="24"/>
          <w:szCs w:val="28"/>
        </w:rPr>
      </w:pPr>
    </w:p>
    <w:p w:rsidR="00645660" w:rsidRPr="00EA2821" w:rsidRDefault="00645660" w:rsidP="00A14616">
      <w:pPr>
        <w:spacing w:line="234" w:lineRule="auto"/>
        <w:ind w:firstLine="709"/>
        <w:rPr>
          <w:sz w:val="24"/>
          <w:szCs w:val="28"/>
        </w:rPr>
      </w:pPr>
      <w:r w:rsidRPr="00EA2821">
        <w:rPr>
          <w:sz w:val="24"/>
          <w:szCs w:val="28"/>
        </w:rPr>
        <w:t>2.7. К ходатайству об изъятии заявитель вправе приложить следующие документы:</w:t>
      </w:r>
    </w:p>
    <w:p w:rsidR="00645660" w:rsidRPr="00EA2821" w:rsidRDefault="00645660" w:rsidP="00A14616">
      <w:pPr>
        <w:spacing w:line="15" w:lineRule="exact"/>
        <w:ind w:firstLine="709"/>
        <w:rPr>
          <w:sz w:val="24"/>
          <w:szCs w:val="28"/>
        </w:rPr>
      </w:pPr>
    </w:p>
    <w:p w:rsidR="00645660" w:rsidRDefault="00645660" w:rsidP="00A14616">
      <w:pPr>
        <w:spacing w:line="234" w:lineRule="auto"/>
        <w:ind w:firstLine="709"/>
        <w:rPr>
          <w:sz w:val="24"/>
          <w:szCs w:val="28"/>
        </w:rPr>
      </w:pPr>
      <w:r>
        <w:rPr>
          <w:sz w:val="24"/>
          <w:szCs w:val="28"/>
        </w:rPr>
        <w:t>-</w:t>
      </w:r>
      <w:r w:rsidRPr="00EA2821">
        <w:rPr>
          <w:sz w:val="24"/>
          <w:szCs w:val="28"/>
        </w:rPr>
        <w:t xml:space="preserve">копию утвержденного проекта межевания территории (при наличии); </w:t>
      </w:r>
    </w:p>
    <w:p w:rsidR="00645660" w:rsidRPr="00EA2821" w:rsidRDefault="00645660" w:rsidP="00A14616">
      <w:pPr>
        <w:spacing w:line="234" w:lineRule="auto"/>
        <w:ind w:firstLine="709"/>
        <w:rPr>
          <w:sz w:val="24"/>
          <w:szCs w:val="28"/>
        </w:rPr>
      </w:pPr>
      <w:r>
        <w:rPr>
          <w:sz w:val="24"/>
          <w:szCs w:val="28"/>
        </w:rPr>
        <w:t>-</w:t>
      </w:r>
      <w:r w:rsidRPr="00EA2821">
        <w:rPr>
          <w:sz w:val="24"/>
          <w:szCs w:val="28"/>
        </w:rPr>
        <w:t>копию решения о создании или расширении особо охраняемой природной</w:t>
      </w:r>
    </w:p>
    <w:p w:rsidR="00645660" w:rsidRPr="00EA2821" w:rsidRDefault="00645660" w:rsidP="00A14616">
      <w:pPr>
        <w:spacing w:line="15" w:lineRule="exact"/>
        <w:ind w:firstLine="709"/>
        <w:rPr>
          <w:sz w:val="24"/>
          <w:szCs w:val="28"/>
        </w:rPr>
      </w:pPr>
    </w:p>
    <w:p w:rsidR="00645660" w:rsidRPr="00EA2821" w:rsidRDefault="00645660" w:rsidP="00A14616">
      <w:pPr>
        <w:spacing w:line="235" w:lineRule="auto"/>
        <w:ind w:firstLine="709"/>
        <w:rPr>
          <w:sz w:val="24"/>
          <w:szCs w:val="28"/>
        </w:rPr>
      </w:pPr>
      <w:r w:rsidRPr="00EA2821">
        <w:rPr>
          <w:sz w:val="24"/>
          <w:szCs w:val="28"/>
        </w:rPr>
        <w:t>территории (в случае изъятия земельных участков для создания или расширения особо охраняемой природной территории);</w:t>
      </w:r>
    </w:p>
    <w:p w:rsidR="00645660" w:rsidRPr="00EA2821" w:rsidRDefault="00645660" w:rsidP="00A14616">
      <w:pPr>
        <w:spacing w:line="15" w:lineRule="exact"/>
        <w:ind w:firstLine="709"/>
        <w:rPr>
          <w:sz w:val="24"/>
          <w:szCs w:val="28"/>
        </w:rPr>
      </w:pPr>
    </w:p>
    <w:p w:rsidR="00645660" w:rsidRPr="00EA2821" w:rsidRDefault="00645660" w:rsidP="00A14616">
      <w:pPr>
        <w:spacing w:line="237" w:lineRule="auto"/>
        <w:ind w:firstLine="709"/>
        <w:jc w:val="both"/>
        <w:rPr>
          <w:sz w:val="24"/>
          <w:szCs w:val="28"/>
        </w:rPr>
      </w:pPr>
      <w:r>
        <w:rPr>
          <w:sz w:val="24"/>
          <w:szCs w:val="28"/>
        </w:rPr>
        <w:t>-</w:t>
      </w:r>
      <w:r w:rsidRPr="00EA2821">
        <w:rPr>
          <w:sz w:val="24"/>
          <w:szCs w:val="28"/>
        </w:rPr>
        <w:t>выписку из Единого государственного реестра прав на недвижимое имущество и сделок с ним на предполагаемые к изъятию для муниципальных нужд земельные участки, а также на расположенные на таких земельных участках объекты недвижимого имущества;</w:t>
      </w:r>
    </w:p>
    <w:p w:rsidR="00645660" w:rsidRPr="00EA2821" w:rsidRDefault="00645660" w:rsidP="00A14616">
      <w:pPr>
        <w:spacing w:line="15" w:lineRule="exact"/>
        <w:ind w:firstLine="709"/>
        <w:rPr>
          <w:sz w:val="24"/>
          <w:szCs w:val="28"/>
        </w:rPr>
      </w:pPr>
    </w:p>
    <w:p w:rsidR="00645660" w:rsidRPr="00EA2821" w:rsidRDefault="00645660" w:rsidP="00A14616">
      <w:pPr>
        <w:spacing w:line="234" w:lineRule="auto"/>
        <w:ind w:firstLine="709"/>
        <w:rPr>
          <w:sz w:val="24"/>
          <w:szCs w:val="28"/>
        </w:rPr>
      </w:pPr>
      <w:r>
        <w:rPr>
          <w:sz w:val="24"/>
          <w:szCs w:val="28"/>
        </w:rPr>
        <w:t>-</w:t>
      </w:r>
      <w:r w:rsidRPr="00EA2821">
        <w:rPr>
          <w:sz w:val="24"/>
          <w:szCs w:val="28"/>
        </w:rPr>
        <w:t>выписку из Единого государственного реестра юридических лиц о заявителе;</w:t>
      </w:r>
    </w:p>
    <w:p w:rsidR="00645660" w:rsidRPr="00EA2821" w:rsidRDefault="00645660" w:rsidP="00A14616">
      <w:pPr>
        <w:spacing w:line="17" w:lineRule="exact"/>
        <w:ind w:firstLine="709"/>
        <w:rPr>
          <w:sz w:val="24"/>
          <w:szCs w:val="28"/>
        </w:rPr>
      </w:pPr>
    </w:p>
    <w:p w:rsidR="00645660" w:rsidRPr="00EA2821" w:rsidRDefault="00645660" w:rsidP="00A14616">
      <w:pPr>
        <w:spacing w:line="234" w:lineRule="auto"/>
        <w:ind w:firstLine="709"/>
        <w:jc w:val="both"/>
        <w:rPr>
          <w:sz w:val="24"/>
          <w:szCs w:val="28"/>
        </w:rPr>
      </w:pPr>
      <w:r>
        <w:rPr>
          <w:sz w:val="24"/>
          <w:szCs w:val="28"/>
        </w:rPr>
        <w:t>-</w:t>
      </w:r>
      <w:r w:rsidRPr="00EA2821">
        <w:rPr>
          <w:sz w:val="24"/>
          <w:szCs w:val="28"/>
        </w:rPr>
        <w:t>копию международного договора Российской Федерации в случае, если изъятие земельных участков для муниципальных нужд осуществляется в связи</w:t>
      </w:r>
      <w:r>
        <w:rPr>
          <w:sz w:val="24"/>
          <w:szCs w:val="28"/>
        </w:rPr>
        <w:t xml:space="preserve"> с </w:t>
      </w:r>
      <w:r w:rsidRPr="00EA2821">
        <w:rPr>
          <w:sz w:val="24"/>
          <w:szCs w:val="28"/>
        </w:rPr>
        <w:t>выполнением международных договоров Российской Федерации;</w:t>
      </w:r>
    </w:p>
    <w:p w:rsidR="00645660" w:rsidRPr="00EA2821" w:rsidRDefault="00645660" w:rsidP="00A14616">
      <w:pPr>
        <w:spacing w:line="13" w:lineRule="exact"/>
        <w:ind w:firstLine="709"/>
        <w:rPr>
          <w:sz w:val="24"/>
          <w:szCs w:val="20"/>
        </w:rPr>
      </w:pPr>
    </w:p>
    <w:p w:rsidR="00645660" w:rsidRPr="00EA2821" w:rsidRDefault="00645660" w:rsidP="00A14616">
      <w:pPr>
        <w:spacing w:line="238" w:lineRule="auto"/>
        <w:ind w:firstLine="709"/>
        <w:jc w:val="both"/>
        <w:rPr>
          <w:sz w:val="24"/>
          <w:szCs w:val="20"/>
        </w:rPr>
      </w:pPr>
      <w:r>
        <w:rPr>
          <w:sz w:val="24"/>
          <w:szCs w:val="28"/>
        </w:rPr>
        <w:t>-</w:t>
      </w:r>
      <w:r w:rsidRPr="00EA2821">
        <w:rPr>
          <w:sz w:val="24"/>
          <w:szCs w:val="28"/>
        </w:rPr>
        <w:t>копии документов, содержащих сведения об имеющихся правах на земельные участки, подлежащие изъятию для муниципальных нужд, и на расположенные на таких земельных участках объекты недвижимого имущества, в случае отсутствия таких сведений в Едином государственном реестре прав на недвижимое имущество и сделок с ним;</w:t>
      </w:r>
    </w:p>
    <w:p w:rsidR="00645660" w:rsidRPr="00EA2821" w:rsidRDefault="00645660" w:rsidP="00A14616">
      <w:pPr>
        <w:spacing w:line="237" w:lineRule="auto"/>
        <w:ind w:firstLine="709"/>
        <w:jc w:val="both"/>
        <w:rPr>
          <w:sz w:val="24"/>
          <w:szCs w:val="20"/>
        </w:rPr>
      </w:pPr>
      <w:r>
        <w:rPr>
          <w:sz w:val="24"/>
          <w:szCs w:val="28"/>
        </w:rPr>
        <w:t>-</w:t>
      </w:r>
      <w:r w:rsidRPr="00EA2821">
        <w:rPr>
          <w:sz w:val="24"/>
          <w:szCs w:val="28"/>
        </w:rPr>
        <w:t>копию документа, подтверждающего иные основания, предусмотренные федеральными законами, в случае, если изъятие земельных участков для муниципальных нужд осуществляется в соответствии с пунктом 3 статьи 49 Земельного кодекса Российской Федерации.</w:t>
      </w:r>
    </w:p>
    <w:p w:rsidR="00645660" w:rsidRPr="00EA2821" w:rsidRDefault="00645660" w:rsidP="00A14616">
      <w:pPr>
        <w:spacing w:line="1" w:lineRule="exact"/>
        <w:ind w:firstLine="709"/>
        <w:rPr>
          <w:sz w:val="24"/>
          <w:szCs w:val="20"/>
        </w:rPr>
      </w:pPr>
    </w:p>
    <w:p w:rsidR="00645660" w:rsidRPr="00EA2821" w:rsidRDefault="00645660" w:rsidP="005C1684">
      <w:pPr>
        <w:ind w:firstLine="709"/>
        <w:jc w:val="both"/>
        <w:rPr>
          <w:sz w:val="24"/>
          <w:szCs w:val="28"/>
        </w:rPr>
      </w:pPr>
      <w:r w:rsidRPr="00DA2082">
        <w:rPr>
          <w:sz w:val="24"/>
          <w:szCs w:val="28"/>
        </w:rPr>
        <w:t>2.8. Если к ходатайству</w:t>
      </w:r>
      <w:r w:rsidRPr="00EA2821">
        <w:rPr>
          <w:sz w:val="24"/>
          <w:szCs w:val="28"/>
        </w:rPr>
        <w:t xml:space="preserve"> об изъятии не приложены документы, указанные</w:t>
      </w:r>
      <w:r>
        <w:rPr>
          <w:sz w:val="24"/>
          <w:szCs w:val="28"/>
        </w:rPr>
        <w:t xml:space="preserve"> в </w:t>
      </w:r>
      <w:r w:rsidRPr="00EA2821">
        <w:rPr>
          <w:sz w:val="24"/>
          <w:szCs w:val="28"/>
        </w:rPr>
        <w:t xml:space="preserve">пункте 2.7 настоящего административного регламента, то данные документы запрашиваются </w:t>
      </w:r>
      <w:r>
        <w:rPr>
          <w:sz w:val="24"/>
          <w:szCs w:val="28"/>
        </w:rPr>
        <w:t>Администрацией</w:t>
      </w:r>
      <w:r w:rsidRPr="00EA2821">
        <w:rPr>
          <w:sz w:val="24"/>
          <w:szCs w:val="28"/>
        </w:rPr>
        <w:t xml:space="preserve"> в соответствии с Федеральным законом от 27 июля 2010г. № 210-ФЗ "Об организации предоставления государственных и муниципальных услуг".</w:t>
      </w:r>
    </w:p>
    <w:p w:rsidR="00645660" w:rsidRPr="00EA2821" w:rsidRDefault="00645660" w:rsidP="00A14616">
      <w:pPr>
        <w:spacing w:line="14" w:lineRule="exact"/>
        <w:ind w:firstLine="709"/>
        <w:rPr>
          <w:sz w:val="24"/>
          <w:szCs w:val="28"/>
        </w:rPr>
      </w:pPr>
    </w:p>
    <w:p w:rsidR="00645660" w:rsidRPr="00EA2821" w:rsidRDefault="00645660" w:rsidP="00A14616">
      <w:pPr>
        <w:spacing w:line="239" w:lineRule="auto"/>
        <w:ind w:firstLine="709"/>
        <w:jc w:val="both"/>
        <w:rPr>
          <w:sz w:val="24"/>
          <w:szCs w:val="28"/>
        </w:rPr>
      </w:pPr>
      <w:r w:rsidRPr="00EA2821">
        <w:rPr>
          <w:sz w:val="24"/>
          <w:szCs w:val="28"/>
        </w:rPr>
        <w:t>2.9.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w:t>
      </w:r>
      <w:r>
        <w:rPr>
          <w:sz w:val="24"/>
          <w:szCs w:val="28"/>
        </w:rPr>
        <w:t xml:space="preserve"> </w:t>
      </w:r>
      <w:r w:rsidRPr="00EA2821">
        <w:rPr>
          <w:sz w:val="24"/>
          <w:szCs w:val="28"/>
        </w:rPr>
        <w:t xml:space="preserve">и иных органов, участвующих в предоставлении </w:t>
      </w:r>
      <w:r>
        <w:rPr>
          <w:sz w:val="24"/>
          <w:szCs w:val="28"/>
        </w:rPr>
        <w:t xml:space="preserve">  </w:t>
      </w:r>
      <w:r w:rsidRPr="00EA2821">
        <w:rPr>
          <w:sz w:val="24"/>
          <w:szCs w:val="28"/>
        </w:rPr>
        <w:t>государственных или муниципальных услуг, и которые заявитель вправе представить, относятся документы, указанные в приказе Министерства экономического развития Российской Федерации №250 от 23.04.2015г.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w:t>
      </w:r>
      <w:r>
        <w:rPr>
          <w:sz w:val="24"/>
          <w:szCs w:val="28"/>
        </w:rPr>
        <w:t xml:space="preserve"> в </w:t>
      </w:r>
      <w:r w:rsidRPr="00EA2821">
        <w:rPr>
          <w:sz w:val="24"/>
          <w:szCs w:val="28"/>
        </w:rPr>
        <w:t>форме электронных документов с использованием информационно-телекоммуникационной сети «интернет» и требований к их формату».</w:t>
      </w:r>
    </w:p>
    <w:p w:rsidR="00645660" w:rsidRPr="00EA2821" w:rsidRDefault="00645660" w:rsidP="00A14616">
      <w:pPr>
        <w:spacing w:line="15" w:lineRule="exact"/>
        <w:ind w:firstLine="709"/>
        <w:rPr>
          <w:sz w:val="24"/>
          <w:szCs w:val="28"/>
        </w:rPr>
      </w:pPr>
    </w:p>
    <w:p w:rsidR="00645660" w:rsidRPr="00EA2821" w:rsidRDefault="00645660" w:rsidP="00A14616">
      <w:pPr>
        <w:spacing w:line="238" w:lineRule="auto"/>
        <w:ind w:firstLine="709"/>
        <w:jc w:val="both"/>
        <w:rPr>
          <w:sz w:val="24"/>
          <w:szCs w:val="28"/>
        </w:rPr>
      </w:pPr>
      <w:r w:rsidRPr="00EA2821">
        <w:rPr>
          <w:sz w:val="24"/>
          <w:szCs w:val="28"/>
        </w:rPr>
        <w:t>2.10. При предоставлении 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sz w:val="24"/>
          <w:szCs w:val="28"/>
        </w:rPr>
        <w:t>ставлением муниципальной услуги.</w:t>
      </w:r>
    </w:p>
    <w:p w:rsidR="00645660" w:rsidRPr="00EA2821" w:rsidRDefault="00645660" w:rsidP="00A14616">
      <w:pPr>
        <w:ind w:firstLine="709"/>
        <w:rPr>
          <w:sz w:val="24"/>
          <w:szCs w:val="28"/>
        </w:rPr>
      </w:pPr>
      <w:r w:rsidRPr="00EA2821">
        <w:rPr>
          <w:sz w:val="24"/>
          <w:szCs w:val="28"/>
        </w:rPr>
        <w:t>2.11. Основаниями для отказа в приеме документов являются:</w:t>
      </w:r>
    </w:p>
    <w:p w:rsidR="00645660" w:rsidRPr="00EA2821" w:rsidRDefault="00645660" w:rsidP="00A14616">
      <w:pPr>
        <w:spacing w:line="12" w:lineRule="exact"/>
        <w:ind w:firstLine="709"/>
        <w:rPr>
          <w:sz w:val="24"/>
          <w:szCs w:val="28"/>
        </w:rPr>
      </w:pPr>
    </w:p>
    <w:p w:rsidR="00645660" w:rsidRPr="00EA2821" w:rsidRDefault="00645660" w:rsidP="00A14616">
      <w:pPr>
        <w:numPr>
          <w:ilvl w:val="1"/>
          <w:numId w:val="17"/>
        </w:numPr>
        <w:tabs>
          <w:tab w:val="left" w:pos="1435"/>
        </w:tabs>
        <w:spacing w:line="238" w:lineRule="auto"/>
        <w:ind w:firstLine="709"/>
        <w:jc w:val="both"/>
        <w:rPr>
          <w:sz w:val="24"/>
          <w:szCs w:val="28"/>
        </w:rPr>
      </w:pPr>
      <w:r w:rsidRPr="00EA2821">
        <w:rPr>
          <w:sz w:val="24"/>
          <w:szCs w:val="28"/>
        </w:rPr>
        <w:t xml:space="preserve">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EA2821">
        <w:rPr>
          <w:sz w:val="24"/>
          <w:szCs w:val="28"/>
        </w:rPr>
        <w:lastRenderedPageBreak/>
        <w:t>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645660" w:rsidRPr="00EA2821" w:rsidRDefault="00645660" w:rsidP="00A14616">
      <w:pPr>
        <w:spacing w:line="19" w:lineRule="exact"/>
        <w:ind w:firstLine="709"/>
        <w:rPr>
          <w:sz w:val="24"/>
          <w:szCs w:val="28"/>
        </w:rPr>
      </w:pPr>
    </w:p>
    <w:p w:rsidR="00645660" w:rsidRPr="00EA2821" w:rsidRDefault="00645660" w:rsidP="00A14616">
      <w:pPr>
        <w:numPr>
          <w:ilvl w:val="1"/>
          <w:numId w:val="17"/>
        </w:numPr>
        <w:tabs>
          <w:tab w:val="left" w:pos="1289"/>
        </w:tabs>
        <w:spacing w:line="237" w:lineRule="auto"/>
        <w:ind w:firstLine="709"/>
        <w:jc w:val="both"/>
        <w:rPr>
          <w:sz w:val="24"/>
          <w:szCs w:val="28"/>
        </w:rPr>
      </w:pPr>
      <w:r w:rsidRPr="00EA2821">
        <w:rPr>
          <w:sz w:val="24"/>
          <w:szCs w:val="28"/>
        </w:rPr>
        <w:t>наличие в ходатайстве нецензурных либо оскорбительных выражений, угроз жизни, здоровью и и</w:t>
      </w:r>
      <w:r>
        <w:rPr>
          <w:sz w:val="24"/>
          <w:szCs w:val="28"/>
        </w:rPr>
        <w:t>муществу должностных лиц Администрации</w:t>
      </w:r>
      <w:r w:rsidRPr="00EA2821">
        <w:rPr>
          <w:sz w:val="24"/>
          <w:szCs w:val="28"/>
        </w:rPr>
        <w:t>, а также членов их семей;</w:t>
      </w:r>
    </w:p>
    <w:p w:rsidR="00645660" w:rsidRPr="00EA2821" w:rsidRDefault="00645660" w:rsidP="00A14616">
      <w:pPr>
        <w:spacing w:line="13" w:lineRule="exact"/>
        <w:ind w:firstLine="709"/>
        <w:rPr>
          <w:sz w:val="24"/>
          <w:szCs w:val="28"/>
        </w:rPr>
      </w:pPr>
    </w:p>
    <w:p w:rsidR="00645660" w:rsidRPr="00EA2821" w:rsidRDefault="00645660" w:rsidP="00A14616">
      <w:pPr>
        <w:numPr>
          <w:ilvl w:val="1"/>
          <w:numId w:val="17"/>
        </w:numPr>
        <w:tabs>
          <w:tab w:val="left" w:pos="1325"/>
        </w:tabs>
        <w:spacing w:line="237" w:lineRule="auto"/>
        <w:ind w:firstLine="709"/>
        <w:jc w:val="both"/>
        <w:rPr>
          <w:sz w:val="24"/>
          <w:szCs w:val="28"/>
        </w:rPr>
      </w:pPr>
      <w:r w:rsidRPr="00EA2821">
        <w:rPr>
          <w:sz w:val="24"/>
          <w:szCs w:val="28"/>
        </w:rPr>
        <w:t>текст ходатайства не поддается прочтению, ответ на ходатайство не дается, о чем в течение семи рабочих дней со дня регистрации заявления сообщается лицу, направившему ходатайство, в том случае, если его фамилия и почтовый адрес (адрес электронной почты) поддаются прочтению.</w:t>
      </w:r>
    </w:p>
    <w:p w:rsidR="00645660" w:rsidRPr="00EA2821" w:rsidRDefault="00645660" w:rsidP="00A14616">
      <w:pPr>
        <w:spacing w:line="14" w:lineRule="exact"/>
        <w:ind w:firstLine="709"/>
        <w:rPr>
          <w:sz w:val="24"/>
          <w:szCs w:val="28"/>
        </w:rPr>
      </w:pPr>
    </w:p>
    <w:p w:rsidR="00645660" w:rsidRPr="00EA2821" w:rsidRDefault="00645660" w:rsidP="00A14616">
      <w:pPr>
        <w:spacing w:line="237" w:lineRule="auto"/>
        <w:ind w:firstLine="709"/>
        <w:jc w:val="both"/>
        <w:rPr>
          <w:sz w:val="24"/>
          <w:szCs w:val="28"/>
        </w:rPr>
      </w:pPr>
      <w:r w:rsidRPr="00EA2821">
        <w:rPr>
          <w:sz w:val="24"/>
          <w:szCs w:val="28"/>
        </w:rPr>
        <w:t xml:space="preserve">2.12. В течение пяти рабочих дней со дня поступления ходатайства </w:t>
      </w:r>
      <w:r>
        <w:rPr>
          <w:sz w:val="24"/>
          <w:szCs w:val="28"/>
        </w:rPr>
        <w:t>Администрация</w:t>
      </w:r>
      <w:r w:rsidRPr="00EA2821">
        <w:rPr>
          <w:sz w:val="24"/>
          <w:szCs w:val="28"/>
        </w:rPr>
        <w:t xml:space="preserve"> возвращает это ходатайство заявителю без рассмотрения с указанием причины принятого решения при наличии следующих обстоятельств:</w:t>
      </w:r>
    </w:p>
    <w:p w:rsidR="00645660" w:rsidRPr="00EA2821" w:rsidRDefault="00645660" w:rsidP="00A14616">
      <w:pPr>
        <w:numPr>
          <w:ilvl w:val="0"/>
          <w:numId w:val="18"/>
        </w:numPr>
        <w:tabs>
          <w:tab w:val="left" w:pos="1289"/>
        </w:tabs>
        <w:spacing w:line="234" w:lineRule="auto"/>
        <w:ind w:firstLine="709"/>
        <w:rPr>
          <w:sz w:val="24"/>
          <w:szCs w:val="28"/>
        </w:rPr>
      </w:pPr>
      <w:r>
        <w:rPr>
          <w:sz w:val="24"/>
          <w:szCs w:val="28"/>
        </w:rPr>
        <w:t>Администрация</w:t>
      </w:r>
      <w:r w:rsidRPr="00EA2821">
        <w:rPr>
          <w:sz w:val="24"/>
          <w:szCs w:val="28"/>
        </w:rPr>
        <w:t xml:space="preserve"> не вправе принимать решение об изъятии земельного участка для целей, указанных в ходатайстве об изъятии;</w:t>
      </w:r>
    </w:p>
    <w:p w:rsidR="00645660" w:rsidRPr="00EA2821" w:rsidRDefault="00645660" w:rsidP="00A14616">
      <w:pPr>
        <w:spacing w:line="15" w:lineRule="exact"/>
        <w:ind w:firstLine="709"/>
        <w:rPr>
          <w:sz w:val="24"/>
          <w:szCs w:val="28"/>
        </w:rPr>
      </w:pPr>
    </w:p>
    <w:p w:rsidR="00645660" w:rsidRPr="00EA2821" w:rsidRDefault="00645660" w:rsidP="00A14616">
      <w:pPr>
        <w:numPr>
          <w:ilvl w:val="0"/>
          <w:numId w:val="18"/>
        </w:numPr>
        <w:tabs>
          <w:tab w:val="left" w:pos="1467"/>
        </w:tabs>
        <w:spacing w:line="234" w:lineRule="auto"/>
        <w:ind w:firstLine="709"/>
        <w:rPr>
          <w:sz w:val="24"/>
          <w:szCs w:val="28"/>
        </w:rPr>
      </w:pPr>
      <w:r w:rsidRPr="00EA2821">
        <w:rPr>
          <w:sz w:val="24"/>
          <w:szCs w:val="28"/>
        </w:rPr>
        <w:t xml:space="preserve">заявитель не является лицом, предусмотренным пунктом </w:t>
      </w:r>
      <w:r w:rsidRPr="0060670C">
        <w:rPr>
          <w:sz w:val="24"/>
          <w:szCs w:val="28"/>
        </w:rPr>
        <w:t>1.2</w:t>
      </w:r>
      <w:r w:rsidRPr="00EA2821">
        <w:rPr>
          <w:sz w:val="24"/>
          <w:szCs w:val="28"/>
        </w:rPr>
        <w:t xml:space="preserve"> настоящего административного регламента;</w:t>
      </w:r>
    </w:p>
    <w:p w:rsidR="00645660" w:rsidRPr="00EA2821" w:rsidRDefault="00645660" w:rsidP="00A14616">
      <w:pPr>
        <w:spacing w:line="2" w:lineRule="exact"/>
        <w:ind w:firstLine="709"/>
        <w:rPr>
          <w:sz w:val="24"/>
          <w:szCs w:val="28"/>
        </w:rPr>
      </w:pPr>
    </w:p>
    <w:p w:rsidR="00645660" w:rsidRPr="00EA2821" w:rsidRDefault="00645660" w:rsidP="00A14616">
      <w:pPr>
        <w:numPr>
          <w:ilvl w:val="0"/>
          <w:numId w:val="18"/>
        </w:numPr>
        <w:tabs>
          <w:tab w:val="left" w:pos="1280"/>
        </w:tabs>
        <w:ind w:firstLine="709"/>
        <w:rPr>
          <w:sz w:val="24"/>
          <w:szCs w:val="28"/>
        </w:rPr>
      </w:pPr>
      <w:r w:rsidRPr="00EA2821">
        <w:rPr>
          <w:sz w:val="24"/>
          <w:szCs w:val="28"/>
        </w:rPr>
        <w:t>не представлена схема расположения земельного участка и отсутствует</w:t>
      </w:r>
    </w:p>
    <w:p w:rsidR="00645660" w:rsidRPr="00EA2821" w:rsidRDefault="00645660" w:rsidP="00A14616">
      <w:pPr>
        <w:spacing w:line="15" w:lineRule="exact"/>
        <w:ind w:firstLine="709"/>
        <w:rPr>
          <w:sz w:val="24"/>
          <w:szCs w:val="28"/>
        </w:rPr>
      </w:pPr>
    </w:p>
    <w:p w:rsidR="00645660" w:rsidRPr="00EA2821" w:rsidRDefault="00645660" w:rsidP="00A14616">
      <w:pPr>
        <w:spacing w:line="234" w:lineRule="auto"/>
        <w:ind w:firstLine="709"/>
        <w:rPr>
          <w:sz w:val="24"/>
          <w:szCs w:val="28"/>
        </w:rPr>
      </w:pPr>
      <w:r w:rsidRPr="00EA2821">
        <w:rPr>
          <w:sz w:val="24"/>
          <w:szCs w:val="28"/>
        </w:rPr>
        <w:t>утвержденный проект межевания территории, предусматривающий образование такого земельного участка;</w:t>
      </w:r>
    </w:p>
    <w:p w:rsidR="00645660" w:rsidRPr="00EA2821" w:rsidRDefault="00645660" w:rsidP="00A14616">
      <w:pPr>
        <w:spacing w:line="15" w:lineRule="exact"/>
        <w:ind w:firstLine="709"/>
        <w:rPr>
          <w:sz w:val="24"/>
          <w:szCs w:val="28"/>
        </w:rPr>
      </w:pPr>
    </w:p>
    <w:p w:rsidR="00645660" w:rsidRPr="00EA2821" w:rsidRDefault="00645660" w:rsidP="00A14616">
      <w:pPr>
        <w:numPr>
          <w:ilvl w:val="0"/>
          <w:numId w:val="18"/>
        </w:numPr>
        <w:tabs>
          <w:tab w:val="left" w:pos="1320"/>
        </w:tabs>
        <w:spacing w:line="238" w:lineRule="auto"/>
        <w:ind w:firstLine="709"/>
        <w:jc w:val="both"/>
        <w:rPr>
          <w:sz w:val="24"/>
          <w:szCs w:val="28"/>
        </w:rPr>
      </w:pPr>
      <w:r w:rsidRPr="00EA2821">
        <w:rPr>
          <w:sz w:val="24"/>
          <w:szCs w:val="28"/>
        </w:rPr>
        <w:t>ходатайство об изъятии по содержанию или форме не соответствует требованиям, установленным приказом Министерства экономического развития Российской Федерации</w:t>
      </w:r>
      <w:r>
        <w:rPr>
          <w:sz w:val="24"/>
          <w:szCs w:val="28"/>
        </w:rPr>
        <w:t xml:space="preserve">   </w:t>
      </w:r>
      <w:r w:rsidRPr="00EA2821">
        <w:rPr>
          <w:sz w:val="24"/>
          <w:szCs w:val="28"/>
        </w:rPr>
        <w:t xml:space="preserve"> № 250 от 23.04.2015г.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p>
    <w:p w:rsidR="00645660" w:rsidRPr="00EA2821" w:rsidRDefault="00645660" w:rsidP="00A14616">
      <w:pPr>
        <w:spacing w:line="26" w:lineRule="exact"/>
        <w:ind w:firstLine="709"/>
        <w:rPr>
          <w:sz w:val="24"/>
          <w:szCs w:val="28"/>
        </w:rPr>
      </w:pPr>
    </w:p>
    <w:p w:rsidR="00645660" w:rsidRPr="00EA2821" w:rsidRDefault="00645660" w:rsidP="00A14616">
      <w:pPr>
        <w:spacing w:line="238" w:lineRule="auto"/>
        <w:ind w:firstLine="709"/>
        <w:jc w:val="both"/>
        <w:rPr>
          <w:sz w:val="24"/>
          <w:szCs w:val="28"/>
        </w:rPr>
      </w:pPr>
      <w:r w:rsidRPr="00EA2821">
        <w:rPr>
          <w:sz w:val="24"/>
          <w:szCs w:val="28"/>
        </w:rPr>
        <w:t>2.13. В случае отказа в приеме документов, поданных через орг</w:t>
      </w:r>
      <w:r>
        <w:rPr>
          <w:sz w:val="24"/>
          <w:szCs w:val="28"/>
        </w:rPr>
        <w:t>анизации почтовой связи, Администрация</w:t>
      </w:r>
      <w:r w:rsidRPr="00EA2821">
        <w:rPr>
          <w:sz w:val="24"/>
          <w:szCs w:val="28"/>
        </w:rPr>
        <w:t xml:space="preserve"> не позднее десяти дней со дня регистрации ход</w:t>
      </w:r>
      <w:r>
        <w:rPr>
          <w:sz w:val="24"/>
          <w:szCs w:val="28"/>
        </w:rPr>
        <w:t>атайства и документов в Администрации</w:t>
      </w:r>
      <w:r w:rsidRPr="00EA2821">
        <w:rPr>
          <w:sz w:val="24"/>
          <w:szCs w:val="28"/>
        </w:rPr>
        <w:t xml:space="preserve"> направляет заявителю либо его представителю уведомление об отказе в рассмотрении ходатайства по существу поставленного в нем вопроса с указанием причин отказа на адрес, указанный им в ходатайстве.</w:t>
      </w:r>
    </w:p>
    <w:p w:rsidR="00645660" w:rsidRPr="00EA2821" w:rsidRDefault="00645660" w:rsidP="00A14616">
      <w:pPr>
        <w:spacing w:line="16" w:lineRule="exact"/>
        <w:ind w:firstLine="709"/>
        <w:rPr>
          <w:sz w:val="24"/>
          <w:szCs w:val="28"/>
        </w:rPr>
      </w:pPr>
    </w:p>
    <w:p w:rsidR="00645660" w:rsidRPr="00EA2821" w:rsidRDefault="00645660" w:rsidP="00A14616">
      <w:pPr>
        <w:spacing w:line="238" w:lineRule="auto"/>
        <w:ind w:firstLine="709"/>
        <w:jc w:val="both"/>
        <w:rPr>
          <w:sz w:val="24"/>
          <w:szCs w:val="28"/>
        </w:rPr>
      </w:pPr>
      <w:r w:rsidRPr="00EA2821">
        <w:rPr>
          <w:sz w:val="24"/>
          <w:szCs w:val="28"/>
        </w:rPr>
        <w:t>2.14. В случае отказа в прием</w:t>
      </w:r>
      <w:r>
        <w:rPr>
          <w:sz w:val="24"/>
          <w:szCs w:val="28"/>
        </w:rPr>
        <w:t>е документов, поданных в Администрацию</w:t>
      </w:r>
      <w:r w:rsidRPr="00EA2821">
        <w:rPr>
          <w:sz w:val="24"/>
          <w:szCs w:val="28"/>
        </w:rPr>
        <w:t xml:space="preserve"> путем личного обра</w:t>
      </w:r>
      <w:r>
        <w:rPr>
          <w:sz w:val="24"/>
          <w:szCs w:val="28"/>
        </w:rPr>
        <w:t>щения, должностное лицо Администрации</w:t>
      </w:r>
      <w:r w:rsidRPr="00EA2821">
        <w:rPr>
          <w:sz w:val="24"/>
          <w:szCs w:val="28"/>
        </w:rPr>
        <w:t xml:space="preserve">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645660" w:rsidRPr="00EA2821" w:rsidRDefault="00645660" w:rsidP="00A14616">
      <w:pPr>
        <w:spacing w:line="13" w:lineRule="exact"/>
        <w:ind w:firstLine="709"/>
        <w:rPr>
          <w:sz w:val="24"/>
          <w:szCs w:val="28"/>
        </w:rPr>
      </w:pPr>
    </w:p>
    <w:p w:rsidR="00645660" w:rsidRDefault="00645660" w:rsidP="00A14616">
      <w:pPr>
        <w:spacing w:line="238" w:lineRule="auto"/>
        <w:ind w:firstLine="709"/>
        <w:jc w:val="both"/>
        <w:rPr>
          <w:sz w:val="24"/>
          <w:szCs w:val="28"/>
        </w:rPr>
      </w:pPr>
      <w:r w:rsidRPr="00EA2821">
        <w:rPr>
          <w:sz w:val="24"/>
          <w:szCs w:val="28"/>
        </w:rPr>
        <w:t>2.15. В случае отказа в приеме документов, поданных в форме электронных документов, заявителю или его представителю с использованием информационно-</w:t>
      </w:r>
    </w:p>
    <w:p w:rsidR="00645660" w:rsidRPr="00EA2821" w:rsidRDefault="00645660" w:rsidP="00A14616">
      <w:pPr>
        <w:spacing w:line="238" w:lineRule="auto"/>
        <w:ind w:firstLine="709"/>
        <w:jc w:val="both"/>
        <w:rPr>
          <w:sz w:val="24"/>
          <w:szCs w:val="28"/>
        </w:rPr>
      </w:pPr>
      <w:r>
        <w:rPr>
          <w:sz w:val="24"/>
          <w:szCs w:val="28"/>
        </w:rPr>
        <w:t xml:space="preserve"> </w:t>
      </w:r>
      <w:r w:rsidRPr="00EA2821">
        <w:rPr>
          <w:sz w:val="24"/>
          <w:szCs w:val="28"/>
        </w:rPr>
        <w:t>телекоммуникационной сети "Интернет"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w:t>
      </w:r>
    </w:p>
    <w:p w:rsidR="00645660" w:rsidRPr="00EA2821" w:rsidRDefault="00645660" w:rsidP="00A14616">
      <w:pPr>
        <w:spacing w:line="19" w:lineRule="exact"/>
        <w:ind w:firstLine="709"/>
        <w:rPr>
          <w:sz w:val="24"/>
          <w:szCs w:val="28"/>
        </w:rPr>
      </w:pPr>
    </w:p>
    <w:p w:rsidR="00645660" w:rsidRPr="00EA2821" w:rsidRDefault="00645660" w:rsidP="00A14616">
      <w:pPr>
        <w:spacing w:line="234" w:lineRule="auto"/>
        <w:ind w:firstLine="709"/>
        <w:rPr>
          <w:sz w:val="24"/>
          <w:szCs w:val="28"/>
        </w:rPr>
      </w:pPr>
      <w:r w:rsidRPr="00EA2821">
        <w:rPr>
          <w:sz w:val="24"/>
          <w:szCs w:val="28"/>
        </w:rPr>
        <w:t>2.16. Отказ в приеме документов не препятствует повторному обращению заявителя.</w:t>
      </w:r>
    </w:p>
    <w:p w:rsidR="00645660" w:rsidRPr="00EA2821" w:rsidRDefault="00645660" w:rsidP="00A14616">
      <w:pPr>
        <w:spacing w:line="15" w:lineRule="exact"/>
        <w:ind w:firstLine="709"/>
        <w:rPr>
          <w:sz w:val="24"/>
          <w:szCs w:val="28"/>
        </w:rPr>
      </w:pPr>
    </w:p>
    <w:p w:rsidR="00645660" w:rsidRPr="00EA2821" w:rsidRDefault="00645660" w:rsidP="00A14616">
      <w:pPr>
        <w:spacing w:line="237" w:lineRule="auto"/>
        <w:ind w:firstLine="709"/>
        <w:jc w:val="both"/>
        <w:rPr>
          <w:sz w:val="24"/>
          <w:szCs w:val="28"/>
        </w:rPr>
      </w:pPr>
      <w:r w:rsidRPr="00EA2821">
        <w:rPr>
          <w:sz w:val="24"/>
          <w:szCs w:val="28"/>
        </w:rPr>
        <w:t>2.17. Основания для приостановления предоставления муниципальной услуги законодательством Р</w:t>
      </w:r>
      <w:r>
        <w:rPr>
          <w:sz w:val="24"/>
          <w:szCs w:val="28"/>
        </w:rPr>
        <w:t>оссийской Федерации и Волгоградской</w:t>
      </w:r>
      <w:r w:rsidRPr="00EA2821">
        <w:rPr>
          <w:sz w:val="24"/>
          <w:szCs w:val="28"/>
        </w:rPr>
        <w:t xml:space="preserve"> области не предусмотрены.</w:t>
      </w:r>
    </w:p>
    <w:p w:rsidR="00645660" w:rsidRPr="00EA2821" w:rsidRDefault="00645660" w:rsidP="00A14616">
      <w:pPr>
        <w:spacing w:line="13" w:lineRule="exact"/>
        <w:ind w:firstLine="709"/>
        <w:rPr>
          <w:sz w:val="24"/>
          <w:szCs w:val="28"/>
        </w:rPr>
      </w:pPr>
    </w:p>
    <w:p w:rsidR="00645660" w:rsidRPr="00EA2821" w:rsidRDefault="00645660" w:rsidP="00A14616">
      <w:pPr>
        <w:spacing w:line="234" w:lineRule="auto"/>
        <w:ind w:firstLine="709"/>
        <w:jc w:val="both"/>
        <w:rPr>
          <w:sz w:val="24"/>
          <w:szCs w:val="28"/>
        </w:rPr>
      </w:pPr>
      <w:r w:rsidRPr="00EA2821">
        <w:rPr>
          <w:sz w:val="24"/>
          <w:szCs w:val="28"/>
        </w:rPr>
        <w:t>2.18. Решение об отказе в предоставлении муниципаль</w:t>
      </w:r>
      <w:r>
        <w:rPr>
          <w:sz w:val="24"/>
          <w:szCs w:val="28"/>
        </w:rPr>
        <w:t>ной услуги принимается Администрацией</w:t>
      </w:r>
      <w:r w:rsidRPr="00EA2821">
        <w:rPr>
          <w:sz w:val="24"/>
          <w:szCs w:val="28"/>
        </w:rPr>
        <w:t xml:space="preserve"> при наличии хотя бы одного из следующих оснований:</w:t>
      </w:r>
    </w:p>
    <w:p w:rsidR="00645660" w:rsidRPr="00EA2821" w:rsidRDefault="00645660" w:rsidP="00A14616">
      <w:pPr>
        <w:spacing w:line="15" w:lineRule="exact"/>
        <w:ind w:firstLine="709"/>
        <w:rPr>
          <w:sz w:val="24"/>
          <w:szCs w:val="20"/>
        </w:rPr>
      </w:pPr>
    </w:p>
    <w:p w:rsidR="00645660" w:rsidRPr="00EA2821" w:rsidRDefault="00645660" w:rsidP="00A14616">
      <w:pPr>
        <w:spacing w:line="237" w:lineRule="auto"/>
        <w:ind w:firstLine="709"/>
        <w:jc w:val="both"/>
        <w:rPr>
          <w:sz w:val="24"/>
          <w:szCs w:val="20"/>
        </w:rPr>
      </w:pPr>
      <w:r w:rsidRPr="00EA2821">
        <w:rPr>
          <w:sz w:val="24"/>
          <w:szCs w:val="28"/>
        </w:rPr>
        <w:t>1) не соблюдены условия изъятия земельных участков для государственных или муниципальных нужд, предусмотренные статьей 56.3 Земельного кодекса Российской Федерации;</w:t>
      </w:r>
    </w:p>
    <w:p w:rsidR="00645660" w:rsidRPr="00EA2821" w:rsidRDefault="00645660" w:rsidP="00A14616">
      <w:pPr>
        <w:ind w:firstLine="709"/>
        <w:rPr>
          <w:sz w:val="24"/>
          <w:szCs w:val="20"/>
        </w:rPr>
      </w:pPr>
      <w:r w:rsidRPr="00EA2821">
        <w:rPr>
          <w:sz w:val="24"/>
          <w:szCs w:val="28"/>
        </w:rPr>
        <w:t>2) ходатайством об изъятии предусмотрено изъятие земельного участка</w:t>
      </w:r>
      <w:r>
        <w:rPr>
          <w:sz w:val="24"/>
          <w:szCs w:val="28"/>
        </w:rPr>
        <w:t xml:space="preserve"> </w:t>
      </w:r>
      <w:r w:rsidRPr="00EA2821">
        <w:rPr>
          <w:sz w:val="24"/>
          <w:szCs w:val="28"/>
        </w:rPr>
        <w:t xml:space="preserve">по </w:t>
      </w:r>
      <w:r>
        <w:rPr>
          <w:sz w:val="24"/>
          <w:szCs w:val="28"/>
        </w:rPr>
        <w:t>о</w:t>
      </w:r>
      <w:r w:rsidRPr="00EA2821">
        <w:rPr>
          <w:sz w:val="24"/>
          <w:szCs w:val="28"/>
        </w:rPr>
        <w:t>снованиям, не предусмотренным федеральными законами;</w:t>
      </w:r>
    </w:p>
    <w:p w:rsidR="00645660" w:rsidRPr="00EA2821" w:rsidRDefault="00645660" w:rsidP="00A14616">
      <w:pPr>
        <w:spacing w:line="14" w:lineRule="exact"/>
        <w:ind w:firstLine="709"/>
        <w:rPr>
          <w:sz w:val="24"/>
          <w:szCs w:val="20"/>
        </w:rPr>
      </w:pPr>
    </w:p>
    <w:p w:rsidR="00645660" w:rsidRPr="00EA2821" w:rsidRDefault="00645660" w:rsidP="00A14616">
      <w:pPr>
        <w:numPr>
          <w:ilvl w:val="1"/>
          <w:numId w:val="19"/>
        </w:numPr>
        <w:tabs>
          <w:tab w:val="left" w:pos="1315"/>
        </w:tabs>
        <w:spacing w:line="236" w:lineRule="auto"/>
        <w:ind w:firstLine="709"/>
        <w:jc w:val="both"/>
        <w:rPr>
          <w:sz w:val="24"/>
          <w:szCs w:val="28"/>
        </w:rPr>
      </w:pPr>
      <w:r w:rsidRPr="00EA2821">
        <w:rPr>
          <w:sz w:val="24"/>
          <w:szCs w:val="28"/>
        </w:rPr>
        <w:t>схема расположения земельного участка, приложенная к ходатайству об изъятии, не может быть утверждена по основаниям, указанным в подпунктах 1, 3 - 5 пункта 16 статьи 11.10 Земельного кодекса Российской Федерации;</w:t>
      </w:r>
    </w:p>
    <w:p w:rsidR="00645660" w:rsidRPr="00EA2821" w:rsidRDefault="00645660" w:rsidP="00A14616">
      <w:pPr>
        <w:spacing w:line="14" w:lineRule="exact"/>
        <w:ind w:firstLine="709"/>
        <w:rPr>
          <w:sz w:val="24"/>
          <w:szCs w:val="28"/>
        </w:rPr>
      </w:pPr>
    </w:p>
    <w:p w:rsidR="00645660" w:rsidRPr="00EA2821" w:rsidRDefault="00645660" w:rsidP="00A14616">
      <w:pPr>
        <w:numPr>
          <w:ilvl w:val="1"/>
          <w:numId w:val="19"/>
        </w:numPr>
        <w:tabs>
          <w:tab w:val="left" w:pos="1443"/>
        </w:tabs>
        <w:spacing w:line="237" w:lineRule="auto"/>
        <w:ind w:firstLine="709"/>
        <w:jc w:val="both"/>
        <w:rPr>
          <w:sz w:val="24"/>
          <w:szCs w:val="28"/>
        </w:rPr>
      </w:pPr>
      <w:r w:rsidRPr="00EA2821">
        <w:rPr>
          <w:sz w:val="24"/>
          <w:szCs w:val="28"/>
        </w:rPr>
        <w:lastRenderedPageBreak/>
        <w:t>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645660" w:rsidRPr="00EA2821" w:rsidRDefault="00645660" w:rsidP="00A14616">
      <w:pPr>
        <w:spacing w:line="13" w:lineRule="exact"/>
        <w:ind w:firstLine="709"/>
        <w:rPr>
          <w:sz w:val="24"/>
          <w:szCs w:val="28"/>
        </w:rPr>
      </w:pPr>
    </w:p>
    <w:p w:rsidR="00645660" w:rsidRPr="00EA2821" w:rsidRDefault="00645660" w:rsidP="00A14616">
      <w:pPr>
        <w:spacing w:line="234" w:lineRule="auto"/>
        <w:ind w:firstLine="709"/>
        <w:rPr>
          <w:sz w:val="24"/>
          <w:szCs w:val="28"/>
        </w:rPr>
      </w:pPr>
      <w:r w:rsidRPr="00EA2821">
        <w:rPr>
          <w:sz w:val="24"/>
          <w:szCs w:val="28"/>
        </w:rPr>
        <w:t>2.19. Отказ в предоставлении муниципальной услуги может быть обжалован в порядке, установленном законодательством.</w:t>
      </w:r>
    </w:p>
    <w:p w:rsidR="00645660" w:rsidRPr="00EA2821" w:rsidRDefault="00645660" w:rsidP="00A14616">
      <w:pPr>
        <w:spacing w:line="15" w:lineRule="exact"/>
        <w:ind w:firstLine="709"/>
        <w:rPr>
          <w:sz w:val="24"/>
          <w:szCs w:val="28"/>
        </w:rPr>
      </w:pPr>
    </w:p>
    <w:p w:rsidR="00645660" w:rsidRPr="00EA2821" w:rsidRDefault="00645660" w:rsidP="00A14616">
      <w:pPr>
        <w:spacing w:line="233" w:lineRule="auto"/>
        <w:ind w:firstLine="709"/>
        <w:rPr>
          <w:sz w:val="24"/>
          <w:szCs w:val="28"/>
        </w:rPr>
      </w:pPr>
      <w:r w:rsidRPr="00EA2821">
        <w:rPr>
          <w:rFonts w:cs="Arial"/>
          <w:sz w:val="24"/>
          <w:szCs w:val="28"/>
        </w:rPr>
        <w:t xml:space="preserve">2.20. </w:t>
      </w:r>
      <w:r w:rsidRPr="00EA2821">
        <w:rPr>
          <w:rFonts w:cs="Times New Roman CYR"/>
          <w:sz w:val="24"/>
          <w:szCs w:val="28"/>
        </w:rPr>
        <w:t>Порядок</w:t>
      </w:r>
      <w:r w:rsidRPr="00EA2821">
        <w:rPr>
          <w:rFonts w:cs="Arial"/>
          <w:sz w:val="24"/>
          <w:szCs w:val="28"/>
        </w:rPr>
        <w:t xml:space="preserve">, </w:t>
      </w:r>
      <w:r w:rsidRPr="00EA2821">
        <w:rPr>
          <w:rFonts w:cs="Times New Roman CYR"/>
          <w:sz w:val="24"/>
          <w:szCs w:val="28"/>
        </w:rPr>
        <w:t>размер и основания взимания государственной пошлины</w:t>
      </w:r>
      <w:r w:rsidRPr="00EA2821">
        <w:rPr>
          <w:rFonts w:cs="Arial"/>
          <w:sz w:val="24"/>
          <w:szCs w:val="28"/>
        </w:rPr>
        <w:t xml:space="preserve"> </w:t>
      </w:r>
      <w:r w:rsidRPr="00EA2821">
        <w:rPr>
          <w:rFonts w:cs="Times New Roman CYR"/>
          <w:sz w:val="24"/>
          <w:szCs w:val="28"/>
        </w:rPr>
        <w:t>или иной платы</w:t>
      </w:r>
      <w:r w:rsidRPr="00EA2821">
        <w:rPr>
          <w:rFonts w:cs="Arial"/>
          <w:sz w:val="24"/>
          <w:szCs w:val="28"/>
        </w:rPr>
        <w:t>,</w:t>
      </w:r>
      <w:r w:rsidRPr="00EA2821">
        <w:rPr>
          <w:rFonts w:cs="Times New Roman CYR"/>
          <w:sz w:val="24"/>
          <w:szCs w:val="28"/>
        </w:rPr>
        <w:t xml:space="preserve"> взимаемой за предоставление муниципальной услуги</w:t>
      </w:r>
      <w:r w:rsidRPr="00EA2821">
        <w:rPr>
          <w:rFonts w:cs="Arial"/>
          <w:sz w:val="24"/>
          <w:szCs w:val="28"/>
        </w:rPr>
        <w:t>.</w:t>
      </w:r>
    </w:p>
    <w:p w:rsidR="00645660" w:rsidRPr="00EA2821" w:rsidRDefault="00645660" w:rsidP="00A14616">
      <w:pPr>
        <w:spacing w:line="2" w:lineRule="exact"/>
        <w:ind w:firstLine="709"/>
        <w:rPr>
          <w:sz w:val="24"/>
          <w:szCs w:val="28"/>
        </w:rPr>
      </w:pPr>
    </w:p>
    <w:p w:rsidR="00645660" w:rsidRPr="00EA2821" w:rsidRDefault="00645660" w:rsidP="00A14616">
      <w:pPr>
        <w:spacing w:line="238" w:lineRule="auto"/>
        <w:ind w:firstLine="709"/>
        <w:rPr>
          <w:sz w:val="24"/>
          <w:szCs w:val="28"/>
        </w:rPr>
      </w:pPr>
      <w:r w:rsidRPr="00EA2821">
        <w:rPr>
          <w:rFonts w:cs="Times New Roman CYR"/>
          <w:sz w:val="24"/>
          <w:szCs w:val="28"/>
        </w:rPr>
        <w:t>Муниципальная услуга предоставляется Заявителю на бесплатной основе</w:t>
      </w:r>
      <w:r w:rsidRPr="00EA2821">
        <w:rPr>
          <w:rFonts w:cs="Arial"/>
          <w:sz w:val="24"/>
          <w:szCs w:val="28"/>
        </w:rPr>
        <w:t>.</w:t>
      </w:r>
    </w:p>
    <w:p w:rsidR="00645660" w:rsidRPr="00EA2821" w:rsidRDefault="00645660" w:rsidP="00A14616">
      <w:pPr>
        <w:spacing w:line="17" w:lineRule="exact"/>
        <w:ind w:firstLine="709"/>
        <w:rPr>
          <w:sz w:val="24"/>
          <w:szCs w:val="28"/>
        </w:rPr>
      </w:pPr>
    </w:p>
    <w:p w:rsidR="00645660" w:rsidRPr="00EA2821" w:rsidRDefault="00645660" w:rsidP="00A14616">
      <w:pPr>
        <w:spacing w:line="234" w:lineRule="auto"/>
        <w:ind w:firstLine="709"/>
        <w:rPr>
          <w:sz w:val="24"/>
          <w:szCs w:val="28"/>
        </w:rPr>
      </w:pPr>
      <w:r w:rsidRPr="00EA2821">
        <w:rPr>
          <w:sz w:val="24"/>
          <w:szCs w:val="28"/>
        </w:rPr>
        <w:t>Плата за услуги, которые являются необходимыми и обязательными для предоставления муниципальной услуги, отсутствует.</w:t>
      </w:r>
    </w:p>
    <w:p w:rsidR="00645660" w:rsidRPr="00EA2821" w:rsidRDefault="00645660" w:rsidP="00A14616">
      <w:pPr>
        <w:spacing w:line="15" w:lineRule="exact"/>
        <w:ind w:firstLine="709"/>
        <w:rPr>
          <w:sz w:val="24"/>
          <w:szCs w:val="28"/>
        </w:rPr>
      </w:pPr>
    </w:p>
    <w:p w:rsidR="00645660" w:rsidRPr="00EA2821" w:rsidRDefault="00645660" w:rsidP="00A14616">
      <w:pPr>
        <w:spacing w:line="236" w:lineRule="auto"/>
        <w:ind w:firstLine="709"/>
        <w:jc w:val="both"/>
        <w:rPr>
          <w:sz w:val="24"/>
          <w:szCs w:val="28"/>
        </w:rPr>
      </w:pPr>
      <w:r w:rsidRPr="00EA2821">
        <w:rPr>
          <w:sz w:val="24"/>
          <w:szCs w:val="28"/>
        </w:rPr>
        <w:t>2.21. 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w:t>
      </w:r>
    </w:p>
    <w:p w:rsidR="00645660" w:rsidRPr="00EA2821" w:rsidRDefault="00645660" w:rsidP="00A14616">
      <w:pPr>
        <w:spacing w:line="14" w:lineRule="exact"/>
        <w:ind w:firstLine="709"/>
        <w:rPr>
          <w:sz w:val="24"/>
          <w:szCs w:val="28"/>
        </w:rPr>
      </w:pPr>
    </w:p>
    <w:p w:rsidR="00645660" w:rsidRPr="00EA2821" w:rsidRDefault="00645660" w:rsidP="00A14616">
      <w:pPr>
        <w:spacing w:line="234" w:lineRule="auto"/>
        <w:ind w:firstLine="709"/>
        <w:jc w:val="both"/>
        <w:rPr>
          <w:rFonts w:cs="Times New Roman CYR"/>
          <w:sz w:val="24"/>
          <w:szCs w:val="27"/>
        </w:rPr>
      </w:pPr>
      <w:r w:rsidRPr="00EA2821">
        <w:rPr>
          <w:rFonts w:cs="Arial"/>
          <w:sz w:val="24"/>
          <w:szCs w:val="28"/>
        </w:rPr>
        <w:t xml:space="preserve">2.22. </w:t>
      </w:r>
      <w:r w:rsidRPr="00EA2821">
        <w:rPr>
          <w:rFonts w:cs="Times New Roman CYR"/>
          <w:sz w:val="24"/>
          <w:szCs w:val="28"/>
        </w:rPr>
        <w:t>Срок и порядок регистрации запроса Заявителя о предоставлении</w:t>
      </w:r>
      <w:r w:rsidRPr="00EA2821">
        <w:rPr>
          <w:rFonts w:cs="Arial"/>
          <w:sz w:val="24"/>
          <w:szCs w:val="28"/>
        </w:rPr>
        <w:t xml:space="preserve"> </w:t>
      </w:r>
      <w:r w:rsidRPr="00EA2821">
        <w:rPr>
          <w:rFonts w:cs="Times New Roman CYR"/>
          <w:sz w:val="24"/>
          <w:szCs w:val="28"/>
        </w:rPr>
        <w:t>муниципальной услуги и услуги</w:t>
      </w:r>
      <w:r w:rsidRPr="00EA2821">
        <w:rPr>
          <w:rFonts w:cs="Arial"/>
          <w:sz w:val="24"/>
          <w:szCs w:val="28"/>
        </w:rPr>
        <w:t>,</w:t>
      </w:r>
      <w:r w:rsidRPr="00EA2821">
        <w:rPr>
          <w:rFonts w:cs="Times New Roman CYR"/>
          <w:sz w:val="24"/>
          <w:szCs w:val="28"/>
        </w:rPr>
        <w:t xml:space="preserve"> предоставляемой организацией</w:t>
      </w:r>
      <w:r w:rsidRPr="00EA2821">
        <w:rPr>
          <w:rFonts w:cs="Arial"/>
          <w:sz w:val="24"/>
          <w:szCs w:val="28"/>
        </w:rPr>
        <w:t>,</w:t>
      </w:r>
      <w:r w:rsidRPr="00EA2821">
        <w:rPr>
          <w:rFonts w:cs="Times New Roman CYR"/>
          <w:sz w:val="24"/>
          <w:szCs w:val="28"/>
        </w:rPr>
        <w:t xml:space="preserve"> участвующей</w:t>
      </w:r>
      <w:r>
        <w:rPr>
          <w:rFonts w:cs="Times New Roman CYR"/>
          <w:sz w:val="24"/>
          <w:szCs w:val="28"/>
        </w:rPr>
        <w:t xml:space="preserve"> в </w:t>
      </w:r>
      <w:r w:rsidRPr="00EA2821">
        <w:rPr>
          <w:rFonts w:cs="Times New Roman CYR"/>
          <w:sz w:val="24"/>
          <w:szCs w:val="27"/>
        </w:rPr>
        <w:t>предоставлении муниципальной услуги</w:t>
      </w:r>
      <w:r w:rsidRPr="00EA2821">
        <w:rPr>
          <w:rFonts w:cs="Arial"/>
          <w:sz w:val="24"/>
          <w:szCs w:val="27"/>
        </w:rPr>
        <w:t>,</w:t>
      </w:r>
      <w:r w:rsidRPr="00EA2821">
        <w:rPr>
          <w:rFonts w:cs="Times New Roman CYR"/>
          <w:sz w:val="24"/>
          <w:szCs w:val="27"/>
        </w:rPr>
        <w:t xml:space="preserve"> в том числе в электронной форме</w:t>
      </w:r>
      <w:r w:rsidRPr="00EA2821">
        <w:rPr>
          <w:rFonts w:cs="Arial"/>
          <w:sz w:val="24"/>
          <w:szCs w:val="27"/>
        </w:rPr>
        <w:t>.</w:t>
      </w:r>
      <w:r w:rsidRPr="00EA2821">
        <w:rPr>
          <w:rFonts w:cs="Times New Roman CYR"/>
          <w:sz w:val="24"/>
          <w:szCs w:val="27"/>
        </w:rPr>
        <w:t xml:space="preserve"> Регистрация запроса </w:t>
      </w:r>
      <w:r w:rsidRPr="00EA2821">
        <w:rPr>
          <w:rFonts w:cs="Arial"/>
          <w:sz w:val="24"/>
          <w:szCs w:val="27"/>
        </w:rPr>
        <w:t>(</w:t>
      </w:r>
      <w:r w:rsidRPr="00EA2821">
        <w:rPr>
          <w:rFonts w:cs="Times New Roman CYR"/>
          <w:sz w:val="24"/>
          <w:szCs w:val="27"/>
        </w:rPr>
        <w:t>заявления</w:t>
      </w:r>
      <w:r w:rsidRPr="00EA2821">
        <w:rPr>
          <w:rFonts w:cs="Arial"/>
          <w:sz w:val="24"/>
          <w:szCs w:val="27"/>
        </w:rPr>
        <w:t>)</w:t>
      </w:r>
      <w:r w:rsidRPr="00EA2821">
        <w:rPr>
          <w:rFonts w:cs="Times New Roman CYR"/>
          <w:sz w:val="24"/>
          <w:szCs w:val="27"/>
        </w:rPr>
        <w:t xml:space="preserve"> производится в момент его поступления</w:t>
      </w:r>
      <w:r w:rsidRPr="00EA2821">
        <w:rPr>
          <w:rFonts w:cs="Arial"/>
          <w:sz w:val="24"/>
          <w:szCs w:val="27"/>
        </w:rPr>
        <w:t>.</w:t>
      </w:r>
    </w:p>
    <w:p w:rsidR="00645660" w:rsidRPr="00D50CE6" w:rsidRDefault="00645660" w:rsidP="00A14616">
      <w:pPr>
        <w:pStyle w:val="ConsPlusNormal"/>
        <w:ind w:firstLine="709"/>
        <w:jc w:val="both"/>
        <w:rPr>
          <w:rFonts w:ascii="Times New Roman" w:hAnsi="Times New Roman"/>
          <w:sz w:val="24"/>
          <w:szCs w:val="24"/>
        </w:rPr>
      </w:pPr>
      <w:r w:rsidRPr="00EA2821">
        <w:rPr>
          <w:rFonts w:ascii="Times New Roman" w:hAnsi="Times New Roman"/>
          <w:sz w:val="24"/>
          <w:szCs w:val="28"/>
        </w:rPr>
        <w:t xml:space="preserve">2.23. </w:t>
      </w:r>
      <w:r w:rsidRPr="00D50CE6">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45660" w:rsidRPr="00454BCB" w:rsidRDefault="00645660" w:rsidP="00A14616">
      <w:pPr>
        <w:autoSpaceDE w:val="0"/>
        <w:autoSpaceDN w:val="0"/>
        <w:adjustRightInd w:val="0"/>
        <w:ind w:right="-16" w:firstLine="709"/>
        <w:jc w:val="both"/>
        <w:rPr>
          <w:sz w:val="24"/>
          <w:szCs w:val="24"/>
        </w:rPr>
      </w:pPr>
      <w:r>
        <w:rPr>
          <w:sz w:val="24"/>
          <w:szCs w:val="24"/>
        </w:rPr>
        <w:t>2.23</w:t>
      </w:r>
      <w:r w:rsidRPr="00D50CE6">
        <w:rPr>
          <w:sz w:val="24"/>
          <w:szCs w:val="24"/>
        </w:rPr>
        <w:t>.1. Требования к помещениям, в которых предоставляется</w:t>
      </w:r>
      <w:r w:rsidRPr="00454BCB">
        <w:rPr>
          <w:sz w:val="24"/>
          <w:szCs w:val="24"/>
        </w:rPr>
        <w:t xml:space="preserve"> муниципальная услуга.</w:t>
      </w:r>
    </w:p>
    <w:p w:rsidR="00645660" w:rsidRPr="00454BCB" w:rsidRDefault="00645660" w:rsidP="00A14616">
      <w:pPr>
        <w:autoSpaceDE w:val="0"/>
        <w:autoSpaceDN w:val="0"/>
        <w:adjustRightInd w:val="0"/>
        <w:ind w:right="-16" w:firstLine="709"/>
        <w:jc w:val="both"/>
        <w:rPr>
          <w:sz w:val="24"/>
          <w:szCs w:val="24"/>
        </w:rPr>
      </w:pPr>
      <w:r w:rsidRPr="00454BCB">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45660" w:rsidRPr="00454BCB" w:rsidRDefault="00645660" w:rsidP="00A14616">
      <w:pPr>
        <w:pStyle w:val="ConsPlusNormal"/>
        <w:ind w:firstLine="709"/>
        <w:jc w:val="both"/>
        <w:rPr>
          <w:rFonts w:ascii="Times New Roman" w:hAnsi="Times New Roman"/>
          <w:sz w:val="24"/>
          <w:szCs w:val="24"/>
        </w:rPr>
      </w:pPr>
      <w:r w:rsidRPr="00454BCB">
        <w:rPr>
          <w:rFonts w:ascii="Times New Roman" w:hAnsi="Times New Roman"/>
          <w:sz w:val="24"/>
          <w:szCs w:val="24"/>
        </w:rPr>
        <w:t xml:space="preserve">Помещения уполномоченного органа должны соответствовать санитарно-эпидемиологическим </w:t>
      </w:r>
      <w:hyperlink r:id="rId8" w:history="1">
        <w:r w:rsidRPr="00454BCB">
          <w:rPr>
            <w:rFonts w:ascii="Times New Roman" w:hAnsi="Times New Roman"/>
            <w:sz w:val="24"/>
            <w:szCs w:val="24"/>
          </w:rPr>
          <w:t>правилам и нормативам</w:t>
        </w:r>
      </w:hyperlink>
      <w:r w:rsidRPr="00454BCB">
        <w:rPr>
          <w:rFonts w:ascii="Times New Roman" w:hAnsi="Times New Roman"/>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645660" w:rsidRPr="00454BCB" w:rsidRDefault="00645660" w:rsidP="00A14616">
      <w:pPr>
        <w:pStyle w:val="ConsPlusNormal"/>
        <w:ind w:firstLine="709"/>
        <w:jc w:val="both"/>
        <w:rPr>
          <w:rFonts w:ascii="Times New Roman" w:hAnsi="Times New Roman"/>
          <w:sz w:val="24"/>
          <w:szCs w:val="24"/>
        </w:rPr>
      </w:pPr>
      <w:r w:rsidRPr="00454BCB">
        <w:rPr>
          <w:rFonts w:ascii="Times New Roman" w:hAnsi="Times New Roman"/>
          <w:sz w:val="24"/>
          <w:szCs w:val="24"/>
        </w:rPr>
        <w:t>Вход и выход из помещений оборудуются соответствующими указателями.</w:t>
      </w:r>
    </w:p>
    <w:p w:rsidR="00645660" w:rsidRPr="00454BCB" w:rsidRDefault="00645660" w:rsidP="00A14616">
      <w:pPr>
        <w:pStyle w:val="ConsPlusNormal"/>
        <w:ind w:firstLine="709"/>
        <w:jc w:val="both"/>
        <w:rPr>
          <w:rFonts w:ascii="Times New Roman" w:hAnsi="Times New Roman"/>
          <w:sz w:val="24"/>
          <w:szCs w:val="24"/>
        </w:rPr>
      </w:pPr>
      <w:r w:rsidRPr="00454BCB">
        <w:rPr>
          <w:rFonts w:ascii="Times New Roman" w:hAnsi="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645660" w:rsidRPr="00454BCB" w:rsidRDefault="00645660" w:rsidP="00A14616">
      <w:pPr>
        <w:pStyle w:val="ConsPlusNormal"/>
        <w:ind w:firstLine="709"/>
        <w:jc w:val="both"/>
        <w:rPr>
          <w:rFonts w:ascii="Times New Roman" w:hAnsi="Times New Roman"/>
          <w:sz w:val="24"/>
          <w:szCs w:val="24"/>
        </w:rPr>
      </w:pPr>
      <w:r w:rsidRPr="00454BCB">
        <w:rPr>
          <w:rFonts w:ascii="Times New Roman" w:hAnsi="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645660" w:rsidRPr="00454BCB" w:rsidRDefault="00385D85" w:rsidP="00A14616">
      <w:pPr>
        <w:pStyle w:val="ConsPlusNormal"/>
        <w:tabs>
          <w:tab w:val="right" w:pos="900"/>
        </w:tabs>
        <w:ind w:firstLine="709"/>
        <w:jc w:val="both"/>
        <w:rPr>
          <w:rFonts w:ascii="Times New Roman" w:hAnsi="Times New Roman"/>
          <w:sz w:val="24"/>
          <w:szCs w:val="24"/>
        </w:rPr>
      </w:pPr>
      <w:r>
        <w:rPr>
          <w:rFonts w:ascii="Times New Roman" w:hAnsi="Times New Roman"/>
          <w:sz w:val="24"/>
          <w:szCs w:val="24"/>
        </w:rPr>
        <w:t xml:space="preserve"> </w:t>
      </w:r>
      <w:r w:rsidR="00645660">
        <w:rPr>
          <w:rFonts w:ascii="Times New Roman" w:hAnsi="Times New Roman"/>
          <w:sz w:val="24"/>
          <w:szCs w:val="24"/>
        </w:rPr>
        <w:t>2.23</w:t>
      </w:r>
      <w:r w:rsidR="00645660" w:rsidRPr="00454BCB">
        <w:rPr>
          <w:rFonts w:ascii="Times New Roman" w:hAnsi="Times New Roman"/>
          <w:sz w:val="24"/>
          <w:szCs w:val="24"/>
        </w:rPr>
        <w:t>.2. Требования к местам ожидания.</w:t>
      </w:r>
    </w:p>
    <w:p w:rsidR="00645660" w:rsidRPr="00454BCB" w:rsidRDefault="00645660" w:rsidP="00A1461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454BCB">
        <w:rPr>
          <w:rFonts w:ascii="Times New Roman" w:hAnsi="Times New Roman"/>
          <w:sz w:val="24"/>
          <w:szCs w:val="24"/>
        </w:rPr>
        <w:t>Места ожидания должны соответствовать комфортным условиям для заявителей и</w:t>
      </w:r>
      <w:r w:rsidR="00385D85">
        <w:rPr>
          <w:rFonts w:ascii="Times New Roman" w:hAnsi="Times New Roman"/>
          <w:sz w:val="24"/>
          <w:szCs w:val="24"/>
        </w:rPr>
        <w:t xml:space="preserve"> </w:t>
      </w:r>
      <w:r w:rsidRPr="00454BCB">
        <w:rPr>
          <w:rFonts w:ascii="Times New Roman" w:hAnsi="Times New Roman"/>
          <w:sz w:val="24"/>
          <w:szCs w:val="24"/>
        </w:rPr>
        <w:t>оптимальным условиям работы специалистов уполномоченного органа.</w:t>
      </w:r>
    </w:p>
    <w:p w:rsidR="00645660" w:rsidRPr="00454BCB" w:rsidRDefault="00385D85" w:rsidP="00A1461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645660" w:rsidRPr="00454BCB">
        <w:rPr>
          <w:rFonts w:ascii="Times New Roman" w:hAnsi="Times New Roman"/>
          <w:sz w:val="24"/>
          <w:szCs w:val="24"/>
        </w:rPr>
        <w:t>Места ожидания должны быть оборудованы стульями, кресельными секциями, скамьями.</w:t>
      </w:r>
    </w:p>
    <w:p w:rsidR="00645660" w:rsidRPr="00454BCB" w:rsidRDefault="00645660" w:rsidP="00A14616">
      <w:pPr>
        <w:pStyle w:val="ConsPlusNormal"/>
        <w:ind w:firstLine="709"/>
        <w:jc w:val="both"/>
        <w:rPr>
          <w:rFonts w:ascii="Times New Roman" w:hAnsi="Times New Roman"/>
          <w:sz w:val="24"/>
          <w:szCs w:val="24"/>
        </w:rPr>
      </w:pPr>
      <w:r>
        <w:rPr>
          <w:rFonts w:ascii="Times New Roman" w:hAnsi="Times New Roman"/>
          <w:sz w:val="24"/>
          <w:szCs w:val="24"/>
        </w:rPr>
        <w:t>2.23</w:t>
      </w:r>
      <w:r w:rsidRPr="00454BCB">
        <w:rPr>
          <w:rFonts w:ascii="Times New Roman" w:hAnsi="Times New Roman"/>
          <w:sz w:val="24"/>
          <w:szCs w:val="24"/>
        </w:rPr>
        <w:t>.3. Требования к местам приема заявителей.</w:t>
      </w:r>
    </w:p>
    <w:p w:rsidR="00645660" w:rsidRPr="00454BCB" w:rsidRDefault="00645660" w:rsidP="00A14616">
      <w:pPr>
        <w:pStyle w:val="ConsPlusNormal"/>
        <w:ind w:firstLine="709"/>
        <w:jc w:val="both"/>
        <w:rPr>
          <w:rFonts w:ascii="Times New Roman" w:hAnsi="Times New Roman"/>
          <w:sz w:val="24"/>
          <w:szCs w:val="24"/>
        </w:rPr>
      </w:pPr>
      <w:r w:rsidRPr="00454BCB">
        <w:rPr>
          <w:rFonts w:ascii="Times New Roman" w:hAnsi="Times New Roman"/>
          <w:sz w:val="24"/>
          <w:szCs w:val="24"/>
        </w:rPr>
        <w:t>Прием заявителей осуществляется в специально выделенных для этих целей помещениях.</w:t>
      </w:r>
    </w:p>
    <w:p w:rsidR="00645660" w:rsidRPr="00454BCB" w:rsidRDefault="00645660" w:rsidP="00A14616">
      <w:pPr>
        <w:pStyle w:val="ConsPlusNormal"/>
        <w:ind w:firstLine="709"/>
        <w:jc w:val="both"/>
        <w:rPr>
          <w:rFonts w:ascii="Times New Roman" w:hAnsi="Times New Roman"/>
          <w:sz w:val="24"/>
          <w:szCs w:val="24"/>
        </w:rPr>
      </w:pPr>
      <w:r w:rsidRPr="00454BCB">
        <w:rPr>
          <w:rFonts w:ascii="Times New Roman" w:hAnsi="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45660" w:rsidRPr="00454BCB" w:rsidRDefault="00645660" w:rsidP="00A14616">
      <w:pPr>
        <w:pStyle w:val="ConsPlusNormal"/>
        <w:ind w:firstLine="709"/>
        <w:jc w:val="both"/>
        <w:rPr>
          <w:rFonts w:ascii="Times New Roman" w:hAnsi="Times New Roman"/>
          <w:sz w:val="24"/>
          <w:szCs w:val="24"/>
        </w:rPr>
      </w:pPr>
      <w:r w:rsidRPr="00454BCB">
        <w:rPr>
          <w:rFonts w:ascii="Times New Roman" w:hAnsi="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645660" w:rsidRPr="00454BCB" w:rsidRDefault="00645660" w:rsidP="00A14616">
      <w:pPr>
        <w:pStyle w:val="ConsPlusNormal"/>
        <w:ind w:firstLine="709"/>
        <w:jc w:val="both"/>
        <w:rPr>
          <w:rFonts w:ascii="Times New Roman" w:hAnsi="Times New Roman"/>
          <w:sz w:val="24"/>
          <w:szCs w:val="24"/>
        </w:rPr>
      </w:pPr>
      <w:r w:rsidRPr="00454BCB">
        <w:rPr>
          <w:rFonts w:ascii="Times New Roman" w:hAnsi="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45660" w:rsidRPr="00454BCB" w:rsidRDefault="00645660" w:rsidP="00A14616">
      <w:pPr>
        <w:pStyle w:val="ConsPlusNormal"/>
        <w:tabs>
          <w:tab w:val="right" w:pos="1080"/>
        </w:tabs>
        <w:ind w:firstLine="709"/>
        <w:jc w:val="both"/>
        <w:rPr>
          <w:rFonts w:ascii="Times New Roman" w:hAnsi="Times New Roman"/>
          <w:sz w:val="24"/>
          <w:szCs w:val="24"/>
        </w:rPr>
      </w:pPr>
      <w:r>
        <w:rPr>
          <w:rFonts w:ascii="Times New Roman" w:hAnsi="Times New Roman"/>
          <w:sz w:val="24"/>
          <w:szCs w:val="24"/>
        </w:rPr>
        <w:t>2.23</w:t>
      </w:r>
      <w:r w:rsidRPr="00454BCB">
        <w:rPr>
          <w:rFonts w:ascii="Times New Roman" w:hAnsi="Times New Roman"/>
          <w:sz w:val="24"/>
          <w:szCs w:val="24"/>
        </w:rPr>
        <w:t>.4. Требования к информационным стендам.</w:t>
      </w:r>
    </w:p>
    <w:p w:rsidR="00645660" w:rsidRPr="00454BCB" w:rsidRDefault="00645660" w:rsidP="00A14616">
      <w:pPr>
        <w:pStyle w:val="ConsPlusNormal"/>
        <w:ind w:firstLine="709"/>
        <w:jc w:val="both"/>
        <w:rPr>
          <w:rFonts w:ascii="Times New Roman" w:hAnsi="Times New Roman"/>
          <w:sz w:val="24"/>
          <w:szCs w:val="24"/>
        </w:rPr>
      </w:pPr>
      <w:r w:rsidRPr="00454BCB">
        <w:rPr>
          <w:rFonts w:ascii="Times New Roman" w:hAnsi="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45660" w:rsidRPr="00454BCB" w:rsidRDefault="00645660" w:rsidP="00A14616">
      <w:pPr>
        <w:pStyle w:val="ConsPlusNormal"/>
        <w:ind w:firstLine="709"/>
        <w:jc w:val="both"/>
        <w:rPr>
          <w:rFonts w:ascii="Times New Roman" w:hAnsi="Times New Roman"/>
          <w:sz w:val="24"/>
          <w:szCs w:val="24"/>
        </w:rPr>
      </w:pPr>
      <w:r w:rsidRPr="00454BCB">
        <w:rPr>
          <w:rFonts w:ascii="Times New Roman" w:hAnsi="Times New Roman"/>
          <w:sz w:val="24"/>
          <w:szCs w:val="24"/>
        </w:rPr>
        <w:lastRenderedPageBreak/>
        <w:t>На информационных стендах, официальном сайте уполномоченного органа размещаются следующие информационные материалы:</w:t>
      </w:r>
    </w:p>
    <w:p w:rsidR="00645660" w:rsidRPr="00454BCB" w:rsidRDefault="00645660" w:rsidP="00A14616">
      <w:pPr>
        <w:pStyle w:val="ConsPlusNormal"/>
        <w:ind w:firstLine="709"/>
        <w:jc w:val="both"/>
        <w:rPr>
          <w:rFonts w:ascii="Times New Roman" w:hAnsi="Times New Roman"/>
          <w:sz w:val="24"/>
          <w:szCs w:val="24"/>
        </w:rPr>
      </w:pPr>
      <w:r w:rsidRPr="00454BCB">
        <w:rPr>
          <w:rFonts w:ascii="Times New Roman" w:hAnsi="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645660" w:rsidRPr="00454BCB" w:rsidRDefault="00645660" w:rsidP="00A14616">
      <w:pPr>
        <w:pStyle w:val="ConsPlusNormal"/>
        <w:ind w:firstLine="709"/>
        <w:jc w:val="both"/>
        <w:rPr>
          <w:rFonts w:ascii="Times New Roman" w:hAnsi="Times New Roman"/>
          <w:sz w:val="24"/>
          <w:szCs w:val="24"/>
        </w:rPr>
      </w:pPr>
      <w:r w:rsidRPr="00454BCB">
        <w:rPr>
          <w:rFonts w:ascii="Times New Roman" w:hAnsi="Times New Roman"/>
          <w:sz w:val="24"/>
          <w:szCs w:val="24"/>
        </w:rPr>
        <w:t>текст настоящего Административного регламента;</w:t>
      </w:r>
    </w:p>
    <w:p w:rsidR="00645660" w:rsidRPr="00454BCB" w:rsidRDefault="00645660" w:rsidP="00A14616">
      <w:pPr>
        <w:pStyle w:val="ConsPlusNormal"/>
        <w:ind w:firstLine="709"/>
        <w:jc w:val="both"/>
        <w:rPr>
          <w:rFonts w:ascii="Times New Roman" w:hAnsi="Times New Roman"/>
          <w:sz w:val="24"/>
          <w:szCs w:val="24"/>
        </w:rPr>
      </w:pPr>
      <w:r w:rsidRPr="00454BCB">
        <w:rPr>
          <w:rFonts w:ascii="Times New Roman" w:hAnsi="Times New Roman"/>
          <w:sz w:val="24"/>
          <w:szCs w:val="24"/>
        </w:rPr>
        <w:t>информация о порядке исполнения муниципальной услуги;</w:t>
      </w:r>
    </w:p>
    <w:p w:rsidR="00645660" w:rsidRPr="00454BCB" w:rsidRDefault="00645660" w:rsidP="00A14616">
      <w:pPr>
        <w:pStyle w:val="ConsPlusNormal"/>
        <w:ind w:firstLine="709"/>
        <w:jc w:val="both"/>
        <w:rPr>
          <w:rFonts w:ascii="Times New Roman" w:hAnsi="Times New Roman"/>
          <w:sz w:val="24"/>
          <w:szCs w:val="24"/>
        </w:rPr>
      </w:pPr>
      <w:r w:rsidRPr="00454BCB">
        <w:rPr>
          <w:rFonts w:ascii="Times New Roman" w:hAnsi="Times New Roman"/>
          <w:sz w:val="24"/>
          <w:szCs w:val="24"/>
        </w:rPr>
        <w:t>перечень документов, необходимых для предоставления муниципальной услуги;</w:t>
      </w:r>
    </w:p>
    <w:p w:rsidR="00645660" w:rsidRPr="00454BCB" w:rsidRDefault="00645660" w:rsidP="00A14616">
      <w:pPr>
        <w:pStyle w:val="ConsPlusNormal"/>
        <w:ind w:firstLine="709"/>
        <w:jc w:val="both"/>
        <w:rPr>
          <w:rFonts w:ascii="Times New Roman" w:hAnsi="Times New Roman"/>
          <w:sz w:val="24"/>
          <w:szCs w:val="24"/>
        </w:rPr>
      </w:pPr>
      <w:r w:rsidRPr="00454BCB">
        <w:rPr>
          <w:rFonts w:ascii="Times New Roman" w:hAnsi="Times New Roman"/>
          <w:sz w:val="24"/>
          <w:szCs w:val="24"/>
        </w:rPr>
        <w:t>формы и образцы документов для заполнения;</w:t>
      </w:r>
    </w:p>
    <w:p w:rsidR="00645660" w:rsidRPr="00454BCB" w:rsidRDefault="00645660" w:rsidP="00A14616">
      <w:pPr>
        <w:pStyle w:val="ConsPlusNonformat"/>
        <w:ind w:right="-16" w:firstLine="709"/>
        <w:jc w:val="both"/>
        <w:rPr>
          <w:rFonts w:ascii="Times New Roman" w:hAnsi="Times New Roman" w:cs="Times New Roman"/>
          <w:sz w:val="24"/>
          <w:szCs w:val="24"/>
        </w:rPr>
      </w:pPr>
      <w:r w:rsidRPr="00454BCB">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645660" w:rsidRDefault="00645660" w:rsidP="00A14616">
      <w:pPr>
        <w:widowControl w:val="0"/>
        <w:autoSpaceDE w:val="0"/>
        <w:autoSpaceDN w:val="0"/>
        <w:adjustRightInd w:val="0"/>
        <w:ind w:right="-16" w:firstLine="709"/>
        <w:rPr>
          <w:sz w:val="24"/>
          <w:szCs w:val="24"/>
        </w:rPr>
      </w:pPr>
      <w:r w:rsidRPr="00454BCB">
        <w:rPr>
          <w:sz w:val="24"/>
          <w:szCs w:val="24"/>
        </w:rPr>
        <w:t>справочные телефоны;</w:t>
      </w:r>
      <w:r>
        <w:rPr>
          <w:sz w:val="24"/>
          <w:szCs w:val="24"/>
        </w:rPr>
        <w:t xml:space="preserve">                                                                                                                                                                                                   </w:t>
      </w:r>
    </w:p>
    <w:p w:rsidR="00645660" w:rsidRPr="00454BCB" w:rsidRDefault="00645660" w:rsidP="00A14616">
      <w:pPr>
        <w:widowControl w:val="0"/>
        <w:autoSpaceDE w:val="0"/>
        <w:autoSpaceDN w:val="0"/>
        <w:adjustRightInd w:val="0"/>
        <w:ind w:right="-16" w:firstLine="709"/>
        <w:rPr>
          <w:sz w:val="24"/>
          <w:szCs w:val="24"/>
        </w:rPr>
      </w:pPr>
      <w:r w:rsidRPr="00454BCB">
        <w:rPr>
          <w:sz w:val="24"/>
          <w:szCs w:val="24"/>
        </w:rPr>
        <w:t>адреса электронной почты и адреса Интернет-сайтов;</w:t>
      </w:r>
    </w:p>
    <w:p w:rsidR="00645660" w:rsidRPr="00454BCB" w:rsidRDefault="00645660" w:rsidP="00A14616">
      <w:pPr>
        <w:widowControl w:val="0"/>
        <w:autoSpaceDE w:val="0"/>
        <w:autoSpaceDN w:val="0"/>
        <w:adjustRightInd w:val="0"/>
        <w:ind w:right="-16" w:firstLine="709"/>
        <w:jc w:val="both"/>
        <w:rPr>
          <w:sz w:val="24"/>
          <w:szCs w:val="24"/>
        </w:rPr>
      </w:pPr>
      <w:r w:rsidRPr="00454BCB">
        <w:rPr>
          <w:sz w:val="24"/>
          <w:szCs w:val="24"/>
        </w:rPr>
        <w:t>информация о месте личного приема, а также об установленных для личного приема днях и часах.</w:t>
      </w:r>
    </w:p>
    <w:p w:rsidR="00645660" w:rsidRPr="00454BCB" w:rsidRDefault="00645660" w:rsidP="00A14616">
      <w:pPr>
        <w:pStyle w:val="ConsPlusNormal"/>
        <w:ind w:firstLine="709"/>
        <w:jc w:val="both"/>
        <w:rPr>
          <w:rFonts w:ascii="Times New Roman" w:hAnsi="Times New Roman"/>
          <w:sz w:val="24"/>
          <w:szCs w:val="24"/>
        </w:rPr>
      </w:pPr>
      <w:r w:rsidRPr="00454BCB">
        <w:rPr>
          <w:rFonts w:ascii="Times New Roman" w:hAnsi="Times New Roman"/>
          <w:sz w:val="24"/>
          <w:szCs w:val="24"/>
        </w:rPr>
        <w:t>При изменении информации по исполнению муниципальной услуги осуществляется ее периодическое обновление.</w:t>
      </w:r>
    </w:p>
    <w:p w:rsidR="00645660" w:rsidRPr="00454BCB" w:rsidRDefault="00645660" w:rsidP="00A14616">
      <w:pPr>
        <w:pStyle w:val="ConsPlusNormal"/>
        <w:ind w:firstLine="709"/>
        <w:jc w:val="both"/>
        <w:rPr>
          <w:rFonts w:ascii="Times New Roman" w:hAnsi="Times New Roman"/>
          <w:sz w:val="24"/>
          <w:szCs w:val="24"/>
        </w:rPr>
      </w:pPr>
      <w:r w:rsidRPr="00454BCB">
        <w:rPr>
          <w:rFonts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w:t>
      </w:r>
      <w:r w:rsidRPr="00454BCB">
        <w:rPr>
          <w:rFonts w:ascii="Times New Roman" w:hAnsi="Times New Roman"/>
          <w:bCs/>
          <w:iCs/>
          <w:sz w:val="24"/>
          <w:szCs w:val="24"/>
        </w:rPr>
        <w:t>volgograd</w:t>
      </w:r>
      <w:r w:rsidRPr="00454BCB">
        <w:rPr>
          <w:rFonts w:ascii="Times New Roman" w:hAnsi="Times New Roman"/>
          <w:sz w:val="24"/>
          <w:szCs w:val="24"/>
        </w:rPr>
        <w:t>.ru), а также на официальном сайте</w:t>
      </w:r>
      <w:r>
        <w:rPr>
          <w:rFonts w:ascii="Times New Roman" w:hAnsi="Times New Roman"/>
          <w:sz w:val="24"/>
          <w:szCs w:val="24"/>
        </w:rPr>
        <w:t xml:space="preserve"> уполномоченного органа (</w:t>
      </w:r>
      <w:r w:rsidR="008F420A" w:rsidRPr="008F420A">
        <w:rPr>
          <w:rFonts w:ascii="Times New Roman" w:hAnsi="Times New Roman"/>
          <w:sz w:val="24"/>
          <w:szCs w:val="24"/>
        </w:rPr>
        <w:t>https://ochkurovka.ru/</w:t>
      </w:r>
      <w:r w:rsidRPr="00454BCB">
        <w:rPr>
          <w:rFonts w:ascii="Times New Roman" w:hAnsi="Times New Roman"/>
          <w:sz w:val="24"/>
          <w:szCs w:val="24"/>
        </w:rPr>
        <w:t>).</w:t>
      </w:r>
    </w:p>
    <w:p w:rsidR="00645660" w:rsidRPr="00454BCB" w:rsidRDefault="00645660" w:rsidP="00A14616">
      <w:pPr>
        <w:pStyle w:val="ConsPlusNormal"/>
        <w:ind w:firstLine="709"/>
        <w:jc w:val="both"/>
        <w:rPr>
          <w:rFonts w:ascii="Times New Roman" w:hAnsi="Times New Roman"/>
          <w:sz w:val="24"/>
          <w:szCs w:val="24"/>
        </w:rPr>
      </w:pPr>
      <w:r w:rsidRPr="000B3841">
        <w:rPr>
          <w:rFonts w:ascii="Times New Roman" w:hAnsi="Times New Roman"/>
          <w:sz w:val="24"/>
          <w:szCs w:val="24"/>
        </w:rPr>
        <w:t>Оф</w:t>
      </w:r>
      <w:r w:rsidRPr="00454BCB">
        <w:rPr>
          <w:rFonts w:ascii="Times New Roman" w:hAnsi="Times New Roman"/>
          <w:sz w:val="24"/>
          <w:szCs w:val="24"/>
        </w:rPr>
        <w:t>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45660" w:rsidRPr="00D50CE6" w:rsidRDefault="00645660" w:rsidP="008F420A">
      <w:pPr>
        <w:pStyle w:val="ConsPlusNormal"/>
        <w:tabs>
          <w:tab w:val="right" w:pos="1260"/>
        </w:tabs>
        <w:ind w:firstLine="709"/>
        <w:jc w:val="both"/>
        <w:rPr>
          <w:rFonts w:ascii="Times New Roman" w:hAnsi="Times New Roman"/>
          <w:sz w:val="24"/>
          <w:szCs w:val="24"/>
        </w:rPr>
      </w:pPr>
      <w:r>
        <w:rPr>
          <w:rFonts w:ascii="Times New Roman" w:hAnsi="Times New Roman"/>
          <w:sz w:val="24"/>
          <w:szCs w:val="24"/>
        </w:rPr>
        <w:t>2.23</w:t>
      </w:r>
      <w:r w:rsidRPr="00D50CE6">
        <w:rPr>
          <w:rFonts w:ascii="Times New Roman" w:hAnsi="Times New Roman"/>
          <w:sz w:val="24"/>
          <w:szCs w:val="24"/>
        </w:rPr>
        <w:t>.5. Требования к обеспечению доступности предоставления муниципальной услуги для инвалидов.</w:t>
      </w:r>
    </w:p>
    <w:p w:rsidR="00645660" w:rsidRPr="00D50CE6" w:rsidRDefault="00645660" w:rsidP="00A14616">
      <w:pPr>
        <w:autoSpaceDE w:val="0"/>
        <w:autoSpaceDN w:val="0"/>
        <w:adjustRightInd w:val="0"/>
        <w:ind w:firstLine="709"/>
        <w:jc w:val="both"/>
        <w:rPr>
          <w:sz w:val="24"/>
          <w:szCs w:val="24"/>
        </w:rPr>
      </w:pPr>
      <w:r w:rsidRPr="00D50CE6">
        <w:rPr>
          <w:sz w:val="24"/>
          <w:szCs w:val="24"/>
        </w:rPr>
        <w:t>В целях обеспечения условий доступности для инвалидов муниципальной услуги должно быть обеспечено:</w:t>
      </w:r>
    </w:p>
    <w:p w:rsidR="00645660" w:rsidRPr="00D50CE6" w:rsidRDefault="00645660" w:rsidP="00A14616">
      <w:pPr>
        <w:autoSpaceDE w:val="0"/>
        <w:autoSpaceDN w:val="0"/>
        <w:adjustRightInd w:val="0"/>
        <w:ind w:firstLine="709"/>
        <w:jc w:val="both"/>
        <w:rPr>
          <w:sz w:val="24"/>
          <w:szCs w:val="24"/>
        </w:rPr>
      </w:pPr>
      <w:r w:rsidRPr="00D50CE6">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645660" w:rsidRDefault="00645660" w:rsidP="00A14616">
      <w:pPr>
        <w:autoSpaceDE w:val="0"/>
        <w:autoSpaceDN w:val="0"/>
        <w:adjustRightInd w:val="0"/>
        <w:ind w:firstLine="709"/>
        <w:jc w:val="both"/>
        <w:rPr>
          <w:sz w:val="24"/>
          <w:szCs w:val="24"/>
        </w:rPr>
      </w:pPr>
      <w:r w:rsidRPr="00D50CE6">
        <w:rPr>
          <w:sz w:val="24"/>
          <w:szCs w:val="24"/>
        </w:rPr>
        <w:t>- беспрепятственный вход инвалидов в помещение и выход из него;</w:t>
      </w:r>
      <w:r>
        <w:rPr>
          <w:sz w:val="24"/>
          <w:szCs w:val="24"/>
        </w:rPr>
        <w:t xml:space="preserve">                                                                     </w:t>
      </w:r>
    </w:p>
    <w:p w:rsidR="00645660" w:rsidRPr="00D50CE6" w:rsidRDefault="00645660" w:rsidP="00A14616">
      <w:pPr>
        <w:autoSpaceDE w:val="0"/>
        <w:autoSpaceDN w:val="0"/>
        <w:adjustRightInd w:val="0"/>
        <w:ind w:firstLine="709"/>
        <w:jc w:val="both"/>
        <w:rPr>
          <w:sz w:val="24"/>
          <w:szCs w:val="24"/>
        </w:rPr>
      </w:pPr>
      <w:r>
        <w:rPr>
          <w:sz w:val="24"/>
          <w:szCs w:val="24"/>
        </w:rPr>
        <w:t xml:space="preserve"> </w:t>
      </w:r>
      <w:r w:rsidRPr="00D50CE6">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645660" w:rsidRPr="00D50CE6" w:rsidRDefault="00645660" w:rsidP="00A14616">
      <w:pPr>
        <w:autoSpaceDE w:val="0"/>
        <w:autoSpaceDN w:val="0"/>
        <w:adjustRightInd w:val="0"/>
        <w:ind w:firstLine="709"/>
        <w:jc w:val="both"/>
        <w:rPr>
          <w:sz w:val="24"/>
          <w:szCs w:val="24"/>
        </w:rPr>
      </w:pPr>
      <w:r w:rsidRPr="00D50CE6">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645660" w:rsidRPr="00D50CE6" w:rsidRDefault="00645660" w:rsidP="00A14616">
      <w:pPr>
        <w:autoSpaceDE w:val="0"/>
        <w:autoSpaceDN w:val="0"/>
        <w:adjustRightInd w:val="0"/>
        <w:ind w:firstLine="709"/>
        <w:jc w:val="both"/>
        <w:rPr>
          <w:sz w:val="24"/>
          <w:szCs w:val="24"/>
        </w:rPr>
      </w:pPr>
      <w:r w:rsidRPr="00D50CE6">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645660" w:rsidRPr="00D50CE6" w:rsidRDefault="00645660" w:rsidP="00A14616">
      <w:pPr>
        <w:autoSpaceDE w:val="0"/>
        <w:autoSpaceDN w:val="0"/>
        <w:adjustRightInd w:val="0"/>
        <w:ind w:firstLine="709"/>
        <w:jc w:val="both"/>
        <w:rPr>
          <w:sz w:val="24"/>
          <w:szCs w:val="24"/>
        </w:rPr>
      </w:pPr>
      <w:r w:rsidRPr="00D50CE6">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5660" w:rsidRPr="00D50CE6" w:rsidRDefault="00645660" w:rsidP="00A14616">
      <w:pPr>
        <w:autoSpaceDE w:val="0"/>
        <w:autoSpaceDN w:val="0"/>
        <w:adjustRightInd w:val="0"/>
        <w:ind w:firstLine="709"/>
        <w:jc w:val="both"/>
        <w:rPr>
          <w:sz w:val="24"/>
          <w:szCs w:val="24"/>
        </w:rPr>
      </w:pPr>
      <w:r w:rsidRPr="00D50CE6">
        <w:rPr>
          <w:sz w:val="24"/>
          <w:szCs w:val="24"/>
        </w:rPr>
        <w:t xml:space="preserve">- допуск </w:t>
      </w:r>
      <w:proofErr w:type="spellStart"/>
      <w:r w:rsidRPr="00D50CE6">
        <w:rPr>
          <w:sz w:val="24"/>
          <w:szCs w:val="24"/>
        </w:rPr>
        <w:t>сурдопереводчика</w:t>
      </w:r>
      <w:proofErr w:type="spellEnd"/>
      <w:r w:rsidRPr="00D50CE6">
        <w:rPr>
          <w:sz w:val="24"/>
          <w:szCs w:val="24"/>
        </w:rPr>
        <w:t xml:space="preserve"> и </w:t>
      </w:r>
      <w:proofErr w:type="spellStart"/>
      <w:r w:rsidRPr="00D50CE6">
        <w:rPr>
          <w:sz w:val="24"/>
          <w:szCs w:val="24"/>
        </w:rPr>
        <w:t>тифлосурдопереводчика</w:t>
      </w:r>
      <w:proofErr w:type="spellEnd"/>
      <w:r w:rsidRPr="00D50CE6">
        <w:rPr>
          <w:sz w:val="24"/>
          <w:szCs w:val="24"/>
        </w:rPr>
        <w:t>;</w:t>
      </w:r>
    </w:p>
    <w:p w:rsidR="00645660" w:rsidRPr="00D50CE6" w:rsidRDefault="00645660" w:rsidP="00A14616">
      <w:pPr>
        <w:autoSpaceDE w:val="0"/>
        <w:autoSpaceDN w:val="0"/>
        <w:adjustRightInd w:val="0"/>
        <w:ind w:firstLine="709"/>
        <w:jc w:val="both"/>
        <w:rPr>
          <w:sz w:val="24"/>
          <w:szCs w:val="24"/>
        </w:rPr>
      </w:pPr>
      <w:r w:rsidRPr="00D50CE6">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45660" w:rsidRPr="00D50CE6" w:rsidRDefault="00645660" w:rsidP="00A14616">
      <w:pPr>
        <w:autoSpaceDE w:val="0"/>
        <w:autoSpaceDN w:val="0"/>
        <w:adjustRightInd w:val="0"/>
        <w:ind w:firstLine="709"/>
        <w:jc w:val="both"/>
        <w:rPr>
          <w:sz w:val="24"/>
          <w:szCs w:val="24"/>
        </w:rPr>
      </w:pPr>
      <w:r w:rsidRPr="00D50CE6">
        <w:rPr>
          <w:sz w:val="24"/>
          <w:szCs w:val="24"/>
        </w:rPr>
        <w:t>- предоставление при необходимости услуги по месту жительства инвалида или в дистанционном режиме;</w:t>
      </w:r>
    </w:p>
    <w:p w:rsidR="00645660" w:rsidRPr="00454BCB" w:rsidRDefault="00645660" w:rsidP="00A14616">
      <w:pPr>
        <w:ind w:firstLine="709"/>
        <w:jc w:val="both"/>
        <w:rPr>
          <w:sz w:val="24"/>
          <w:szCs w:val="24"/>
        </w:rPr>
      </w:pPr>
      <w:r w:rsidRPr="00D50CE6">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45660" w:rsidRPr="00EA2821" w:rsidRDefault="00645660" w:rsidP="00A14616">
      <w:pPr>
        <w:spacing w:line="17" w:lineRule="exact"/>
        <w:ind w:firstLine="709"/>
        <w:rPr>
          <w:sz w:val="24"/>
          <w:szCs w:val="20"/>
        </w:rPr>
      </w:pPr>
    </w:p>
    <w:p w:rsidR="00645660" w:rsidRPr="00EA2821" w:rsidRDefault="00645660" w:rsidP="00A14616">
      <w:pPr>
        <w:spacing w:line="17" w:lineRule="exact"/>
        <w:ind w:firstLine="709"/>
        <w:rPr>
          <w:sz w:val="24"/>
          <w:szCs w:val="20"/>
        </w:rPr>
      </w:pPr>
    </w:p>
    <w:p w:rsidR="00645660" w:rsidRPr="00EA2821" w:rsidRDefault="00645660" w:rsidP="00A14616">
      <w:pPr>
        <w:spacing w:line="234" w:lineRule="auto"/>
        <w:ind w:firstLine="709"/>
        <w:jc w:val="both"/>
        <w:rPr>
          <w:sz w:val="24"/>
          <w:szCs w:val="20"/>
        </w:rPr>
      </w:pPr>
      <w:r w:rsidRPr="00EA2821">
        <w:rPr>
          <w:sz w:val="24"/>
          <w:szCs w:val="28"/>
        </w:rPr>
        <w:lastRenderedPageBreak/>
        <w:t>2.24. Показатели доступности и качества муниципальной услуги, в том числе количество взаимодействий Заявителя с должностными лицами при</w:t>
      </w:r>
      <w:r>
        <w:rPr>
          <w:sz w:val="24"/>
          <w:szCs w:val="28"/>
        </w:rPr>
        <w:t xml:space="preserve"> </w:t>
      </w:r>
      <w:r w:rsidRPr="00EA2821">
        <w:rPr>
          <w:sz w:val="24"/>
          <w:szCs w:val="28"/>
        </w:rPr>
        <w:t>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5660" w:rsidRPr="00EA2821" w:rsidRDefault="00645660" w:rsidP="00A14616">
      <w:pPr>
        <w:spacing w:line="2" w:lineRule="exact"/>
        <w:ind w:firstLine="709"/>
        <w:rPr>
          <w:sz w:val="24"/>
          <w:szCs w:val="20"/>
        </w:rPr>
      </w:pPr>
    </w:p>
    <w:p w:rsidR="00645660" w:rsidRPr="00EA2821" w:rsidRDefault="00645660" w:rsidP="00A14616">
      <w:pPr>
        <w:ind w:firstLine="709"/>
        <w:rPr>
          <w:sz w:val="24"/>
          <w:szCs w:val="20"/>
        </w:rPr>
      </w:pPr>
      <w:r w:rsidRPr="00EA2821">
        <w:rPr>
          <w:sz w:val="24"/>
          <w:szCs w:val="28"/>
        </w:rPr>
        <w:t>Показатели доступности и качества муниципальной услуги:</w:t>
      </w:r>
    </w:p>
    <w:p w:rsidR="00645660" w:rsidRPr="00EA2821" w:rsidRDefault="00645660" w:rsidP="00A14616">
      <w:pPr>
        <w:numPr>
          <w:ilvl w:val="0"/>
          <w:numId w:val="22"/>
        </w:numPr>
        <w:tabs>
          <w:tab w:val="left" w:pos="1140"/>
        </w:tabs>
        <w:ind w:firstLine="709"/>
        <w:rPr>
          <w:sz w:val="24"/>
          <w:szCs w:val="28"/>
        </w:rPr>
      </w:pPr>
      <w:r w:rsidRPr="00EA2821">
        <w:rPr>
          <w:sz w:val="24"/>
          <w:szCs w:val="28"/>
        </w:rPr>
        <w:t>простота и ясность изложения информационных документов;</w:t>
      </w:r>
    </w:p>
    <w:p w:rsidR="00645660" w:rsidRPr="00EA2821" w:rsidRDefault="00645660" w:rsidP="00A14616">
      <w:pPr>
        <w:spacing w:line="1" w:lineRule="exact"/>
        <w:ind w:firstLine="709"/>
        <w:rPr>
          <w:sz w:val="24"/>
          <w:szCs w:val="28"/>
        </w:rPr>
      </w:pPr>
    </w:p>
    <w:p w:rsidR="00645660" w:rsidRPr="00EA2821" w:rsidRDefault="00645660" w:rsidP="00A14616">
      <w:pPr>
        <w:numPr>
          <w:ilvl w:val="0"/>
          <w:numId w:val="22"/>
        </w:numPr>
        <w:tabs>
          <w:tab w:val="left" w:pos="1140"/>
        </w:tabs>
        <w:ind w:firstLine="709"/>
        <w:rPr>
          <w:sz w:val="24"/>
          <w:szCs w:val="28"/>
        </w:rPr>
      </w:pPr>
      <w:r w:rsidRPr="00EA2821">
        <w:rPr>
          <w:sz w:val="24"/>
          <w:szCs w:val="28"/>
        </w:rPr>
        <w:t xml:space="preserve">доступность </w:t>
      </w:r>
      <w:r>
        <w:rPr>
          <w:sz w:val="24"/>
          <w:szCs w:val="28"/>
        </w:rPr>
        <w:t>работы со специалистами Администрации</w:t>
      </w:r>
      <w:r w:rsidRPr="00EA2821">
        <w:rPr>
          <w:sz w:val="24"/>
          <w:szCs w:val="28"/>
        </w:rPr>
        <w:t>;</w:t>
      </w:r>
    </w:p>
    <w:p w:rsidR="00645660" w:rsidRPr="00EA2821" w:rsidRDefault="00645660" w:rsidP="00A14616">
      <w:pPr>
        <w:numPr>
          <w:ilvl w:val="0"/>
          <w:numId w:val="22"/>
        </w:numPr>
        <w:tabs>
          <w:tab w:val="left" w:pos="1140"/>
        </w:tabs>
        <w:ind w:firstLine="709"/>
        <w:rPr>
          <w:sz w:val="24"/>
          <w:szCs w:val="28"/>
        </w:rPr>
      </w:pPr>
      <w:r w:rsidRPr="00EA2821">
        <w:rPr>
          <w:sz w:val="24"/>
          <w:szCs w:val="28"/>
        </w:rPr>
        <w:t>точность предоставления муниципальной услуги;</w:t>
      </w:r>
    </w:p>
    <w:p w:rsidR="00645660" w:rsidRPr="00EA2821" w:rsidRDefault="00645660" w:rsidP="00A14616">
      <w:pPr>
        <w:numPr>
          <w:ilvl w:val="0"/>
          <w:numId w:val="22"/>
        </w:numPr>
        <w:tabs>
          <w:tab w:val="left" w:pos="1140"/>
        </w:tabs>
        <w:ind w:firstLine="709"/>
        <w:rPr>
          <w:sz w:val="24"/>
          <w:szCs w:val="28"/>
        </w:rPr>
      </w:pPr>
      <w:r w:rsidRPr="00EA2821">
        <w:rPr>
          <w:sz w:val="24"/>
          <w:szCs w:val="28"/>
        </w:rPr>
        <w:t>строгое соблюдение сроков предоставления муниципальной услуги;</w:t>
      </w:r>
    </w:p>
    <w:p w:rsidR="00645660" w:rsidRPr="00EA2821" w:rsidRDefault="00645660" w:rsidP="00A14616">
      <w:pPr>
        <w:numPr>
          <w:ilvl w:val="0"/>
          <w:numId w:val="22"/>
        </w:numPr>
        <w:tabs>
          <w:tab w:val="left" w:pos="1140"/>
        </w:tabs>
        <w:ind w:firstLine="709"/>
        <w:rPr>
          <w:sz w:val="24"/>
          <w:szCs w:val="28"/>
        </w:rPr>
      </w:pPr>
      <w:r w:rsidRPr="00EA2821">
        <w:rPr>
          <w:sz w:val="24"/>
          <w:szCs w:val="28"/>
        </w:rPr>
        <w:t>сокращенное время ожидания в очереди;</w:t>
      </w:r>
    </w:p>
    <w:p w:rsidR="00645660" w:rsidRPr="00EA2821" w:rsidRDefault="00645660" w:rsidP="00A14616">
      <w:pPr>
        <w:spacing w:line="12" w:lineRule="exact"/>
        <w:ind w:firstLine="709"/>
        <w:rPr>
          <w:sz w:val="24"/>
          <w:szCs w:val="28"/>
        </w:rPr>
      </w:pPr>
    </w:p>
    <w:p w:rsidR="00645660" w:rsidRPr="00EA2821" w:rsidRDefault="00645660" w:rsidP="00A14616">
      <w:pPr>
        <w:numPr>
          <w:ilvl w:val="0"/>
          <w:numId w:val="22"/>
        </w:numPr>
        <w:tabs>
          <w:tab w:val="left" w:pos="1143"/>
        </w:tabs>
        <w:spacing w:line="234" w:lineRule="auto"/>
        <w:ind w:right="40" w:firstLine="709"/>
        <w:rPr>
          <w:sz w:val="24"/>
          <w:szCs w:val="28"/>
        </w:rPr>
      </w:pPr>
      <w:r w:rsidRPr="00EA2821">
        <w:rPr>
          <w:sz w:val="24"/>
          <w:szCs w:val="28"/>
        </w:rPr>
        <w:t>удобный график работы ответственного специалиста, осуществляющего предоставление муниципальной услуги.</w:t>
      </w:r>
    </w:p>
    <w:p w:rsidR="00645660" w:rsidRPr="00EA2821" w:rsidRDefault="00645660" w:rsidP="00A14616">
      <w:pPr>
        <w:spacing w:line="2" w:lineRule="exact"/>
        <w:ind w:firstLine="709"/>
        <w:rPr>
          <w:sz w:val="24"/>
          <w:szCs w:val="20"/>
        </w:rPr>
      </w:pPr>
    </w:p>
    <w:p w:rsidR="00645660" w:rsidRPr="00EA2821" w:rsidRDefault="00645660" w:rsidP="00A14616">
      <w:pPr>
        <w:spacing w:line="6" w:lineRule="exact"/>
        <w:ind w:firstLine="709"/>
        <w:rPr>
          <w:sz w:val="24"/>
          <w:szCs w:val="20"/>
        </w:rPr>
      </w:pPr>
    </w:p>
    <w:p w:rsidR="00645660" w:rsidRPr="00EA2821" w:rsidRDefault="00645660" w:rsidP="00A14616">
      <w:pPr>
        <w:spacing w:line="237" w:lineRule="auto"/>
        <w:ind w:right="40" w:firstLine="709"/>
        <w:jc w:val="both"/>
        <w:rPr>
          <w:sz w:val="24"/>
          <w:szCs w:val="28"/>
        </w:rPr>
      </w:pPr>
      <w:r w:rsidRPr="00EA2821">
        <w:rPr>
          <w:sz w:val="24"/>
          <w:szCs w:val="28"/>
        </w:rPr>
        <w:t>2.25. Предоставление муниципальной услуги в электронной форме, в т</w:t>
      </w:r>
      <w:r>
        <w:rPr>
          <w:sz w:val="24"/>
          <w:szCs w:val="28"/>
        </w:rPr>
        <w:t>ом числе взаимодействие Администрации</w:t>
      </w:r>
      <w:r w:rsidRPr="00EA2821">
        <w:rPr>
          <w:sz w:val="24"/>
          <w:szCs w:val="28"/>
        </w:rPr>
        <w:t xml:space="preserve"> с государственными органами, организациями, уч</w:t>
      </w:r>
      <w:r>
        <w:rPr>
          <w:sz w:val="24"/>
          <w:szCs w:val="28"/>
        </w:rPr>
        <w:t>аствующими в предоставлении муниципальной</w:t>
      </w:r>
      <w:r w:rsidRPr="00EA2821">
        <w:rPr>
          <w:sz w:val="24"/>
          <w:szCs w:val="28"/>
        </w:rPr>
        <w:t xml:space="preserve"> услуги, и Заявителями, осуществляется в порядке и сроки, установленные в соответствии</w:t>
      </w:r>
      <w:r>
        <w:rPr>
          <w:sz w:val="24"/>
          <w:szCs w:val="28"/>
        </w:rPr>
        <w:t xml:space="preserve"> с </w:t>
      </w:r>
      <w:r w:rsidRPr="00EA2821">
        <w:rPr>
          <w:sz w:val="24"/>
          <w:szCs w:val="28"/>
        </w:rPr>
        <w:t>Федеральным законом 27 июля 2010 года № 210-ФЗ «Об организации предоставления государственных и муниципальных услуг».</w:t>
      </w:r>
    </w:p>
    <w:p w:rsidR="00645660" w:rsidRPr="00EA2821" w:rsidRDefault="00645660" w:rsidP="00A14616">
      <w:pPr>
        <w:spacing w:line="15" w:lineRule="exact"/>
        <w:ind w:firstLine="709"/>
        <w:rPr>
          <w:sz w:val="24"/>
          <w:szCs w:val="28"/>
        </w:rPr>
      </w:pPr>
    </w:p>
    <w:p w:rsidR="00645660" w:rsidRDefault="00645660">
      <w:pPr>
        <w:rPr>
          <w:sz w:val="24"/>
        </w:rPr>
      </w:pPr>
    </w:p>
    <w:p w:rsidR="00645660" w:rsidRPr="002B7CCE" w:rsidRDefault="00645660" w:rsidP="002B7CCE">
      <w:pPr>
        <w:tabs>
          <w:tab w:val="center" w:pos="3932"/>
        </w:tabs>
        <w:jc w:val="center"/>
        <w:rPr>
          <w:b/>
          <w:sz w:val="24"/>
          <w:szCs w:val="20"/>
        </w:rPr>
      </w:pPr>
      <w:r>
        <w:rPr>
          <w:sz w:val="24"/>
        </w:rPr>
        <w:tab/>
      </w:r>
      <w:r>
        <w:rPr>
          <w:b/>
          <w:sz w:val="24"/>
          <w:szCs w:val="28"/>
        </w:rPr>
        <w:t>3. Состав</w:t>
      </w:r>
      <w:r w:rsidRPr="002B7CCE">
        <w:rPr>
          <w:b/>
          <w:sz w:val="24"/>
          <w:szCs w:val="28"/>
        </w:rPr>
        <w:t>,</w:t>
      </w:r>
      <w:r>
        <w:rPr>
          <w:b/>
          <w:sz w:val="24"/>
          <w:szCs w:val="28"/>
        </w:rPr>
        <w:t xml:space="preserve"> последовательность и сроки выполнения административных                              процедур</w:t>
      </w:r>
      <w:r w:rsidRPr="002B7CCE">
        <w:rPr>
          <w:b/>
          <w:sz w:val="24"/>
          <w:szCs w:val="28"/>
        </w:rPr>
        <w:t>,</w:t>
      </w:r>
      <w:r>
        <w:rPr>
          <w:b/>
          <w:sz w:val="24"/>
          <w:szCs w:val="28"/>
        </w:rPr>
        <w:t xml:space="preserve"> требования к порядку их выполнения</w:t>
      </w:r>
    </w:p>
    <w:p w:rsidR="00645660" w:rsidRPr="00EA2821" w:rsidRDefault="00645660" w:rsidP="002B7CCE">
      <w:pPr>
        <w:spacing w:line="337" w:lineRule="exact"/>
        <w:jc w:val="center"/>
        <w:rPr>
          <w:sz w:val="24"/>
          <w:szCs w:val="20"/>
        </w:rPr>
      </w:pPr>
    </w:p>
    <w:p w:rsidR="00645660" w:rsidRPr="00EA2821" w:rsidRDefault="00645660" w:rsidP="001467D7">
      <w:pPr>
        <w:spacing w:line="235" w:lineRule="auto"/>
        <w:ind w:left="260" w:firstLine="708"/>
        <w:jc w:val="both"/>
        <w:rPr>
          <w:sz w:val="24"/>
          <w:szCs w:val="20"/>
        </w:rPr>
      </w:pPr>
      <w:r w:rsidRPr="00EA2821">
        <w:rPr>
          <w:sz w:val="24"/>
          <w:szCs w:val="28"/>
        </w:rPr>
        <w:t>3.1. Предоставление муниципальной услуги включает в себя следующие административные процедуры:</w:t>
      </w:r>
    </w:p>
    <w:p w:rsidR="00645660" w:rsidRPr="00EA2821" w:rsidRDefault="00645660">
      <w:pPr>
        <w:spacing w:line="15" w:lineRule="exact"/>
        <w:rPr>
          <w:sz w:val="24"/>
          <w:szCs w:val="20"/>
        </w:rPr>
      </w:pPr>
    </w:p>
    <w:p w:rsidR="00645660" w:rsidRPr="00EA2821" w:rsidRDefault="00645660" w:rsidP="001467D7">
      <w:pPr>
        <w:numPr>
          <w:ilvl w:val="0"/>
          <w:numId w:val="24"/>
        </w:numPr>
        <w:tabs>
          <w:tab w:val="left" w:pos="1452"/>
        </w:tabs>
        <w:spacing w:line="234" w:lineRule="auto"/>
        <w:ind w:left="260" w:firstLine="710"/>
        <w:jc w:val="both"/>
        <w:rPr>
          <w:sz w:val="24"/>
          <w:szCs w:val="28"/>
        </w:rPr>
      </w:pPr>
      <w:r w:rsidRPr="00EA2821">
        <w:rPr>
          <w:sz w:val="24"/>
          <w:szCs w:val="28"/>
        </w:rPr>
        <w:t>прием и регистрация ходатайства и документов, подлежащих представлению заявителем;</w:t>
      </w:r>
    </w:p>
    <w:p w:rsidR="00645660" w:rsidRPr="00EA2821" w:rsidRDefault="00645660">
      <w:pPr>
        <w:spacing w:line="15" w:lineRule="exact"/>
        <w:rPr>
          <w:sz w:val="24"/>
          <w:szCs w:val="28"/>
        </w:rPr>
      </w:pPr>
    </w:p>
    <w:p w:rsidR="00645660" w:rsidRPr="00EA2821" w:rsidRDefault="00645660" w:rsidP="001467D7">
      <w:pPr>
        <w:numPr>
          <w:ilvl w:val="0"/>
          <w:numId w:val="24"/>
        </w:numPr>
        <w:tabs>
          <w:tab w:val="left" w:pos="1330"/>
        </w:tabs>
        <w:spacing w:line="234" w:lineRule="auto"/>
        <w:ind w:left="260" w:firstLine="710"/>
        <w:jc w:val="both"/>
        <w:rPr>
          <w:sz w:val="24"/>
          <w:szCs w:val="28"/>
        </w:rPr>
      </w:pPr>
      <w:r w:rsidRPr="00EA2821">
        <w:rPr>
          <w:sz w:val="24"/>
          <w:szCs w:val="28"/>
        </w:rPr>
        <w:t>формирование и направление межведомственных запросов в органы (организации), участвующие в предоставлении муниципальной услуги;</w:t>
      </w:r>
    </w:p>
    <w:p w:rsidR="00645660" w:rsidRPr="00EA2821" w:rsidRDefault="00645660">
      <w:pPr>
        <w:spacing w:line="15" w:lineRule="exact"/>
        <w:rPr>
          <w:sz w:val="24"/>
          <w:szCs w:val="28"/>
        </w:rPr>
      </w:pPr>
    </w:p>
    <w:p w:rsidR="00645660" w:rsidRPr="00EA2821" w:rsidRDefault="00645660">
      <w:pPr>
        <w:numPr>
          <w:ilvl w:val="0"/>
          <w:numId w:val="24"/>
        </w:numPr>
        <w:tabs>
          <w:tab w:val="left" w:pos="1351"/>
        </w:tabs>
        <w:spacing w:line="237" w:lineRule="auto"/>
        <w:ind w:left="260" w:firstLine="710"/>
        <w:jc w:val="both"/>
        <w:rPr>
          <w:sz w:val="24"/>
          <w:szCs w:val="28"/>
        </w:rPr>
      </w:pPr>
      <w:r w:rsidRPr="00EA2821">
        <w:rPr>
          <w:sz w:val="24"/>
          <w:szCs w:val="28"/>
        </w:rPr>
        <w:t>выявление лиц, земельные участки и (или) расположенные на них объекты недвижимого имущества которых подлежат изъятию для муниципальных нужд (при необходимости),</w:t>
      </w:r>
    </w:p>
    <w:p w:rsidR="00645660" w:rsidRPr="00EA2821" w:rsidRDefault="00645660">
      <w:pPr>
        <w:spacing w:line="13" w:lineRule="exact"/>
        <w:rPr>
          <w:sz w:val="24"/>
          <w:szCs w:val="28"/>
        </w:rPr>
      </w:pPr>
    </w:p>
    <w:p w:rsidR="00645660" w:rsidRPr="00EA2821" w:rsidRDefault="00645660">
      <w:pPr>
        <w:numPr>
          <w:ilvl w:val="0"/>
          <w:numId w:val="24"/>
        </w:numPr>
        <w:tabs>
          <w:tab w:val="left" w:pos="1330"/>
        </w:tabs>
        <w:spacing w:line="236" w:lineRule="auto"/>
        <w:ind w:left="260" w:firstLine="710"/>
        <w:jc w:val="both"/>
        <w:rPr>
          <w:sz w:val="24"/>
          <w:szCs w:val="28"/>
        </w:rPr>
      </w:pPr>
      <w:r w:rsidRPr="00EA2821">
        <w:rPr>
          <w:sz w:val="24"/>
          <w:szCs w:val="28"/>
        </w:rPr>
        <w:t xml:space="preserve">принятие решения об изъятии земельного участка, находящегося на территории </w:t>
      </w:r>
      <w:r w:rsidR="008E4851">
        <w:rPr>
          <w:sz w:val="24"/>
          <w:szCs w:val="28"/>
        </w:rPr>
        <w:t>Очкуровского</w:t>
      </w:r>
      <w:r>
        <w:rPr>
          <w:sz w:val="24"/>
          <w:szCs w:val="28"/>
        </w:rPr>
        <w:t xml:space="preserve"> сельского поселения Николаевского муниципального района Волгоградской области</w:t>
      </w:r>
      <w:r w:rsidRPr="00EA2821">
        <w:rPr>
          <w:sz w:val="24"/>
          <w:szCs w:val="28"/>
        </w:rPr>
        <w:t xml:space="preserve"> для муниципальных нужд;</w:t>
      </w:r>
    </w:p>
    <w:p w:rsidR="00645660" w:rsidRPr="00EA2821" w:rsidRDefault="00645660">
      <w:pPr>
        <w:spacing w:line="14" w:lineRule="exact"/>
        <w:rPr>
          <w:sz w:val="24"/>
          <w:szCs w:val="28"/>
        </w:rPr>
      </w:pPr>
    </w:p>
    <w:p w:rsidR="00645660" w:rsidRPr="00EA2821" w:rsidRDefault="00645660" w:rsidP="008E4851">
      <w:pPr>
        <w:numPr>
          <w:ilvl w:val="0"/>
          <w:numId w:val="24"/>
        </w:numPr>
        <w:tabs>
          <w:tab w:val="left" w:pos="1519"/>
        </w:tabs>
        <w:spacing w:line="234" w:lineRule="auto"/>
        <w:ind w:left="260" w:firstLine="710"/>
        <w:jc w:val="both"/>
        <w:rPr>
          <w:sz w:val="24"/>
          <w:szCs w:val="28"/>
        </w:rPr>
      </w:pPr>
      <w:r w:rsidRPr="00EA2821">
        <w:rPr>
          <w:sz w:val="24"/>
          <w:szCs w:val="28"/>
        </w:rPr>
        <w:t>направление (выдача) заявителю результатов предоставления муниципальной услуги.</w:t>
      </w:r>
    </w:p>
    <w:p w:rsidR="00645660" w:rsidRPr="00EA2821" w:rsidRDefault="00645660">
      <w:pPr>
        <w:spacing w:line="17" w:lineRule="exact"/>
        <w:rPr>
          <w:sz w:val="24"/>
          <w:szCs w:val="28"/>
        </w:rPr>
      </w:pPr>
    </w:p>
    <w:p w:rsidR="00645660" w:rsidRDefault="00645660" w:rsidP="008E4851">
      <w:pPr>
        <w:spacing w:line="234" w:lineRule="auto"/>
        <w:ind w:left="260" w:firstLine="708"/>
        <w:jc w:val="both"/>
        <w:rPr>
          <w:sz w:val="24"/>
          <w:szCs w:val="28"/>
        </w:rPr>
      </w:pPr>
      <w:r w:rsidRPr="00EA2821">
        <w:rPr>
          <w:sz w:val="24"/>
          <w:szCs w:val="28"/>
        </w:rPr>
        <w:t>3.2. Блок-схема предоставления муниципальной услуги приведена в приложении № 2 к настоящему административному регламенту.</w:t>
      </w:r>
    </w:p>
    <w:p w:rsidR="00645660" w:rsidRPr="00EA2821" w:rsidRDefault="00645660" w:rsidP="008E4851">
      <w:pPr>
        <w:spacing w:line="234" w:lineRule="auto"/>
        <w:ind w:left="260" w:firstLine="708"/>
        <w:jc w:val="both"/>
        <w:rPr>
          <w:sz w:val="24"/>
          <w:szCs w:val="28"/>
        </w:rPr>
      </w:pPr>
      <w:r>
        <w:rPr>
          <w:sz w:val="24"/>
          <w:szCs w:val="28"/>
        </w:rPr>
        <w:t>3.3. Прием  и регистрация ходатайства и документов, подлежащих представлению заявителем.</w:t>
      </w:r>
    </w:p>
    <w:p w:rsidR="00645660" w:rsidRPr="00EA2821" w:rsidRDefault="00645660">
      <w:pPr>
        <w:spacing w:line="15" w:lineRule="exact"/>
        <w:rPr>
          <w:sz w:val="24"/>
          <w:szCs w:val="28"/>
        </w:rPr>
      </w:pPr>
    </w:p>
    <w:p w:rsidR="00645660" w:rsidRPr="00EA2821" w:rsidRDefault="00645660" w:rsidP="00402AD9">
      <w:pPr>
        <w:ind w:left="261" w:firstLine="709"/>
        <w:jc w:val="both"/>
        <w:rPr>
          <w:sz w:val="24"/>
          <w:szCs w:val="28"/>
        </w:rPr>
      </w:pPr>
      <w:r w:rsidRPr="00EA2821">
        <w:rPr>
          <w:sz w:val="24"/>
          <w:szCs w:val="28"/>
        </w:rPr>
        <w:t>3.3.</w:t>
      </w:r>
      <w:r>
        <w:rPr>
          <w:sz w:val="24"/>
          <w:szCs w:val="28"/>
        </w:rPr>
        <w:t>1.</w:t>
      </w:r>
      <w:r w:rsidRPr="00EA2821">
        <w:rPr>
          <w:sz w:val="24"/>
          <w:szCs w:val="28"/>
        </w:rPr>
        <w:t xml:space="preserve"> Основанием для начала административной процедуры является поступление в Администрацию ходатайства по форме согласно приложению № 1 к настоящему административному регламенту и прилагаемых к нему документов, которые подаются заявителем одним из следующих способов:</w:t>
      </w:r>
    </w:p>
    <w:p w:rsidR="00645660" w:rsidRPr="00EA2821" w:rsidRDefault="00645660">
      <w:pPr>
        <w:spacing w:line="1" w:lineRule="exact"/>
        <w:rPr>
          <w:sz w:val="24"/>
          <w:szCs w:val="28"/>
        </w:rPr>
      </w:pPr>
    </w:p>
    <w:p w:rsidR="00645660" w:rsidRPr="00EA2821" w:rsidRDefault="00645660">
      <w:pPr>
        <w:numPr>
          <w:ilvl w:val="0"/>
          <w:numId w:val="25"/>
        </w:numPr>
        <w:tabs>
          <w:tab w:val="left" w:pos="1280"/>
        </w:tabs>
        <w:ind w:left="1280" w:hanging="310"/>
        <w:rPr>
          <w:sz w:val="24"/>
          <w:szCs w:val="28"/>
        </w:rPr>
      </w:pPr>
      <w:r w:rsidRPr="00EA2821">
        <w:rPr>
          <w:sz w:val="24"/>
          <w:szCs w:val="28"/>
        </w:rPr>
        <w:t>путем личного обращения в Администрацию;</w:t>
      </w:r>
    </w:p>
    <w:p w:rsidR="00645660" w:rsidRPr="00EA2821" w:rsidRDefault="00645660">
      <w:pPr>
        <w:spacing w:line="1" w:lineRule="exact"/>
        <w:rPr>
          <w:sz w:val="24"/>
          <w:szCs w:val="28"/>
        </w:rPr>
      </w:pPr>
    </w:p>
    <w:p w:rsidR="00645660" w:rsidRPr="00EA2821" w:rsidRDefault="00645660">
      <w:pPr>
        <w:numPr>
          <w:ilvl w:val="0"/>
          <w:numId w:val="25"/>
        </w:numPr>
        <w:tabs>
          <w:tab w:val="left" w:pos="1280"/>
        </w:tabs>
        <w:ind w:left="1280" w:hanging="310"/>
        <w:rPr>
          <w:sz w:val="24"/>
          <w:szCs w:val="28"/>
        </w:rPr>
      </w:pPr>
      <w:r w:rsidRPr="00EA2821">
        <w:rPr>
          <w:sz w:val="24"/>
          <w:szCs w:val="28"/>
        </w:rPr>
        <w:t>через организации почтовой связи;</w:t>
      </w:r>
    </w:p>
    <w:p w:rsidR="00645660" w:rsidRPr="00EA2821" w:rsidRDefault="00645660">
      <w:pPr>
        <w:spacing w:line="13" w:lineRule="exact"/>
        <w:rPr>
          <w:sz w:val="24"/>
          <w:szCs w:val="20"/>
        </w:rPr>
      </w:pPr>
    </w:p>
    <w:p w:rsidR="00645660" w:rsidRPr="00EA2821" w:rsidRDefault="00645660">
      <w:pPr>
        <w:numPr>
          <w:ilvl w:val="0"/>
          <w:numId w:val="26"/>
        </w:numPr>
        <w:tabs>
          <w:tab w:val="left" w:pos="1478"/>
        </w:tabs>
        <w:spacing w:line="236" w:lineRule="auto"/>
        <w:ind w:left="260" w:firstLine="710"/>
        <w:jc w:val="both"/>
        <w:rPr>
          <w:sz w:val="24"/>
          <w:szCs w:val="28"/>
        </w:rPr>
      </w:pPr>
      <w:r w:rsidRPr="00EA2821">
        <w:rPr>
          <w:sz w:val="24"/>
          <w:szCs w:val="28"/>
        </w:rPr>
        <w:t>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Администрации.</w:t>
      </w:r>
    </w:p>
    <w:p w:rsidR="00645660" w:rsidRPr="00EA2821" w:rsidRDefault="00645660">
      <w:pPr>
        <w:spacing w:line="14" w:lineRule="exact"/>
        <w:rPr>
          <w:sz w:val="24"/>
          <w:szCs w:val="28"/>
        </w:rPr>
      </w:pPr>
    </w:p>
    <w:p w:rsidR="00645660" w:rsidRPr="00EA2821" w:rsidRDefault="00645660">
      <w:pPr>
        <w:spacing w:line="238" w:lineRule="auto"/>
        <w:ind w:left="260" w:firstLine="708"/>
        <w:jc w:val="both"/>
        <w:rPr>
          <w:sz w:val="24"/>
          <w:szCs w:val="28"/>
        </w:rPr>
      </w:pPr>
      <w:r>
        <w:rPr>
          <w:sz w:val="24"/>
          <w:szCs w:val="28"/>
        </w:rPr>
        <w:t xml:space="preserve">3.3.2. </w:t>
      </w:r>
      <w:r w:rsidRPr="00EA2821">
        <w:rPr>
          <w:sz w:val="24"/>
          <w:szCs w:val="28"/>
        </w:rPr>
        <w:t>При поступлении в Администрацию ходатайства и прилагаемых к нему документов должностное лицо Администрации, ответственное за прием и регистрацию документов регистрирует ходатайство с приложенными к нему документами и рассматривает его в соответствии с порядком и сроками, указанными в п. 2.4 настоящего административного регламента.</w:t>
      </w:r>
    </w:p>
    <w:p w:rsidR="00645660" w:rsidRPr="00EA2821" w:rsidRDefault="00645660">
      <w:pPr>
        <w:spacing w:line="19" w:lineRule="exact"/>
        <w:rPr>
          <w:sz w:val="24"/>
          <w:szCs w:val="28"/>
        </w:rPr>
      </w:pPr>
    </w:p>
    <w:p w:rsidR="00645660" w:rsidRPr="00EA2821" w:rsidRDefault="00645660" w:rsidP="002202AC">
      <w:pPr>
        <w:spacing w:line="234" w:lineRule="auto"/>
        <w:ind w:left="260" w:firstLine="640"/>
        <w:jc w:val="both"/>
        <w:rPr>
          <w:sz w:val="24"/>
          <w:szCs w:val="28"/>
        </w:rPr>
      </w:pPr>
      <w:r>
        <w:rPr>
          <w:sz w:val="24"/>
          <w:szCs w:val="28"/>
        </w:rPr>
        <w:t xml:space="preserve">3.3.3. </w:t>
      </w:r>
      <w:r w:rsidRPr="00EA2821">
        <w:rPr>
          <w:sz w:val="24"/>
          <w:szCs w:val="28"/>
        </w:rPr>
        <w:t>Результатом выполнения данной административной процедуры является регистрация ходатайства и прилагаемых к нему документов.</w:t>
      </w:r>
    </w:p>
    <w:p w:rsidR="00645660" w:rsidRDefault="00645660" w:rsidP="004B1E54">
      <w:pPr>
        <w:jc w:val="both"/>
        <w:rPr>
          <w:sz w:val="24"/>
          <w:szCs w:val="28"/>
        </w:rPr>
      </w:pPr>
      <w:r>
        <w:rPr>
          <w:sz w:val="24"/>
          <w:szCs w:val="28"/>
        </w:rPr>
        <w:lastRenderedPageBreak/>
        <w:t xml:space="preserve">               3.4. Формирование и направление межведомственных запросов в органы (организации), участвующие в предоставлении муниципальной услуги.</w:t>
      </w:r>
    </w:p>
    <w:p w:rsidR="00645660" w:rsidRPr="005A2583" w:rsidRDefault="00645660" w:rsidP="005A2583">
      <w:pPr>
        <w:widowControl w:val="0"/>
        <w:autoSpaceDE w:val="0"/>
        <w:autoSpaceDN w:val="0"/>
        <w:adjustRightInd w:val="0"/>
        <w:ind w:firstLine="709"/>
        <w:jc w:val="both"/>
        <w:rPr>
          <w:color w:val="000000"/>
          <w:sz w:val="24"/>
          <w:szCs w:val="28"/>
        </w:rPr>
      </w:pPr>
      <w:r>
        <w:rPr>
          <w:color w:val="000000"/>
          <w:sz w:val="24"/>
          <w:szCs w:val="28"/>
        </w:rPr>
        <w:t xml:space="preserve">    3.4.1.</w:t>
      </w:r>
      <w:r w:rsidR="0087656F">
        <w:rPr>
          <w:color w:val="000000"/>
          <w:sz w:val="24"/>
          <w:szCs w:val="28"/>
        </w:rPr>
        <w:t xml:space="preserve"> </w:t>
      </w:r>
      <w:r w:rsidRPr="005A2583">
        <w:rPr>
          <w:color w:val="000000"/>
          <w:sz w:val="24"/>
          <w:szCs w:val="28"/>
        </w:rPr>
        <w:t>Основанием для начала административной процедуры является непредставление заявителем документов, предусмотренных</w:t>
      </w:r>
      <w:r>
        <w:rPr>
          <w:color w:val="000000"/>
          <w:sz w:val="24"/>
          <w:szCs w:val="28"/>
        </w:rPr>
        <w:t xml:space="preserve"> пунктом 2.7.</w:t>
      </w:r>
      <w:r w:rsidRPr="005A2583">
        <w:rPr>
          <w:color w:val="000000"/>
          <w:sz w:val="24"/>
          <w:szCs w:val="28"/>
        </w:rPr>
        <w:t xml:space="preserve"> настоящего административного регламента.</w:t>
      </w:r>
    </w:p>
    <w:p w:rsidR="00645660" w:rsidRPr="005A2583" w:rsidRDefault="00645660" w:rsidP="005A2583">
      <w:pPr>
        <w:widowControl w:val="0"/>
        <w:autoSpaceDE w:val="0"/>
        <w:autoSpaceDN w:val="0"/>
        <w:adjustRightInd w:val="0"/>
        <w:ind w:firstLine="709"/>
        <w:jc w:val="both"/>
        <w:rPr>
          <w:color w:val="000000"/>
          <w:sz w:val="24"/>
          <w:szCs w:val="28"/>
        </w:rPr>
      </w:pPr>
      <w:r>
        <w:rPr>
          <w:color w:val="000000"/>
          <w:sz w:val="24"/>
          <w:szCs w:val="28"/>
        </w:rPr>
        <w:t xml:space="preserve">   </w:t>
      </w:r>
      <w:r w:rsidRPr="005A2583">
        <w:rPr>
          <w:color w:val="000000"/>
          <w:sz w:val="24"/>
          <w:szCs w:val="28"/>
        </w:rPr>
        <w:t>3.</w:t>
      </w:r>
      <w:r>
        <w:rPr>
          <w:color w:val="000000"/>
          <w:sz w:val="24"/>
          <w:szCs w:val="28"/>
        </w:rPr>
        <w:t>4.2.</w:t>
      </w:r>
      <w:r w:rsidR="0087656F">
        <w:rPr>
          <w:color w:val="000000"/>
          <w:sz w:val="24"/>
          <w:szCs w:val="28"/>
        </w:rPr>
        <w:t xml:space="preserve"> </w:t>
      </w:r>
      <w:r w:rsidRPr="005A2583">
        <w:rPr>
          <w:color w:val="000000"/>
          <w:sz w:val="24"/>
          <w:szCs w:val="28"/>
        </w:rPr>
        <w:t xml:space="preserve">Должностное лицо </w:t>
      </w:r>
      <w:r>
        <w:rPr>
          <w:color w:val="000000"/>
          <w:sz w:val="24"/>
          <w:szCs w:val="28"/>
        </w:rPr>
        <w:t>А</w:t>
      </w:r>
      <w:r w:rsidRPr="005A2583">
        <w:rPr>
          <w:color w:val="000000"/>
          <w:sz w:val="24"/>
          <w:szCs w:val="28"/>
        </w:rPr>
        <w:t>дминистрации, ответственное за предоставление муниципальной услуги, осуществляет направление межведомственного запроса:</w:t>
      </w:r>
    </w:p>
    <w:p w:rsidR="00645660" w:rsidRPr="005A2583" w:rsidRDefault="00645660" w:rsidP="005A2583">
      <w:pPr>
        <w:pStyle w:val="ConsPlusNormal"/>
        <w:ind w:firstLine="709"/>
        <w:jc w:val="both"/>
        <w:rPr>
          <w:rFonts w:ascii="Times New Roman" w:hAnsi="Times New Roman"/>
          <w:sz w:val="24"/>
          <w:szCs w:val="28"/>
        </w:rPr>
      </w:pPr>
      <w:r w:rsidRPr="005A2583">
        <w:rPr>
          <w:rFonts w:ascii="Times New Roman" w:hAnsi="Times New Roman"/>
          <w:sz w:val="24"/>
          <w:szCs w:val="28"/>
        </w:rPr>
        <w:t xml:space="preserve">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Pr>
          <w:rFonts w:ascii="Times New Roman" w:hAnsi="Times New Roman"/>
          <w:sz w:val="24"/>
          <w:szCs w:val="28"/>
        </w:rPr>
        <w:t>Волгоградской</w:t>
      </w:r>
      <w:r w:rsidRPr="005A2583">
        <w:rPr>
          <w:rFonts w:ascii="Times New Roman" w:hAnsi="Times New Roman"/>
          <w:sz w:val="24"/>
          <w:szCs w:val="28"/>
        </w:rPr>
        <w:t xml:space="preserve"> области в целях получения кадастрового паспорта на зе</w:t>
      </w:r>
      <w:r>
        <w:rPr>
          <w:rFonts w:ascii="Times New Roman" w:hAnsi="Times New Roman"/>
          <w:sz w:val="24"/>
          <w:szCs w:val="28"/>
        </w:rPr>
        <w:t>мельный участок, выписки из ЕГРН</w:t>
      </w:r>
      <w:r w:rsidRPr="005A2583">
        <w:rPr>
          <w:rFonts w:ascii="Times New Roman" w:hAnsi="Times New Roman"/>
          <w:sz w:val="24"/>
          <w:szCs w:val="28"/>
        </w:rPr>
        <w:t>, ГКН;</w:t>
      </w:r>
    </w:p>
    <w:p w:rsidR="00645660" w:rsidRPr="005A2583" w:rsidRDefault="00645660" w:rsidP="005A2583">
      <w:pPr>
        <w:pStyle w:val="ConsPlusNormal"/>
        <w:ind w:firstLine="709"/>
        <w:jc w:val="both"/>
        <w:rPr>
          <w:rFonts w:ascii="Times New Roman" w:hAnsi="Times New Roman"/>
          <w:sz w:val="24"/>
          <w:szCs w:val="28"/>
        </w:rPr>
      </w:pPr>
      <w:r w:rsidRPr="005A2583">
        <w:rPr>
          <w:rFonts w:ascii="Times New Roman" w:hAnsi="Times New Roman"/>
          <w:sz w:val="24"/>
          <w:szCs w:val="28"/>
        </w:rPr>
        <w:t>в Управление Федеральной налоговой службы - в целях получения выписки из ЕГРЮЛ</w:t>
      </w:r>
      <w:r>
        <w:rPr>
          <w:rFonts w:ascii="Times New Roman" w:hAnsi="Times New Roman"/>
          <w:sz w:val="24"/>
          <w:szCs w:val="28"/>
        </w:rPr>
        <w:t>;</w:t>
      </w:r>
    </w:p>
    <w:p w:rsidR="00645660" w:rsidRPr="005A2583" w:rsidRDefault="00645660" w:rsidP="005A2583">
      <w:pPr>
        <w:pStyle w:val="ConsPlusNormal"/>
        <w:ind w:firstLine="709"/>
        <w:jc w:val="both"/>
        <w:rPr>
          <w:rFonts w:ascii="Times New Roman" w:hAnsi="Times New Roman"/>
          <w:sz w:val="24"/>
          <w:szCs w:val="28"/>
        </w:rPr>
      </w:pPr>
      <w:r w:rsidRPr="005A2583">
        <w:rPr>
          <w:rFonts w:ascii="Times New Roman" w:hAnsi="Times New Roman"/>
          <w:sz w:val="24"/>
          <w:szCs w:val="28"/>
        </w:rPr>
        <w:t xml:space="preserve">в органы государственной власти, органы местного самоуправления – в целях получения копии утвержденного проекта межевания территории; копии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 копии международного договора Российской Федерации в случае, если изъятие земельных участков для государственных или муниципальных нужд осуществляется в связи с выполнением международных договоров Российской Федерации. </w:t>
      </w:r>
    </w:p>
    <w:p w:rsidR="00645660" w:rsidRPr="005A2583" w:rsidRDefault="00645660" w:rsidP="005A2583">
      <w:pPr>
        <w:widowControl w:val="0"/>
        <w:suppressAutoHyphens/>
        <w:autoSpaceDE w:val="0"/>
        <w:autoSpaceDN w:val="0"/>
        <w:adjustRightInd w:val="0"/>
        <w:ind w:firstLine="709"/>
        <w:jc w:val="both"/>
        <w:rPr>
          <w:color w:val="000000"/>
          <w:sz w:val="24"/>
          <w:szCs w:val="28"/>
        </w:rPr>
      </w:pPr>
      <w:r>
        <w:rPr>
          <w:color w:val="000000"/>
          <w:sz w:val="24"/>
          <w:szCs w:val="28"/>
        </w:rPr>
        <w:t xml:space="preserve">    3.</w:t>
      </w:r>
      <w:r w:rsidRPr="005A2583">
        <w:rPr>
          <w:color w:val="000000"/>
          <w:sz w:val="24"/>
          <w:szCs w:val="28"/>
        </w:rPr>
        <w:t>4.</w:t>
      </w:r>
      <w:r>
        <w:rPr>
          <w:color w:val="000000"/>
          <w:sz w:val="24"/>
          <w:szCs w:val="28"/>
        </w:rPr>
        <w:t>3.</w:t>
      </w:r>
      <w:r w:rsidRPr="005A2583">
        <w:rPr>
          <w:color w:val="000000"/>
          <w:sz w:val="24"/>
          <w:szCs w:val="28"/>
        </w:rPr>
        <w:t xml:space="preserve"> Направление межведомственного запроса и представление документов и информации, перечисленных в пункте </w:t>
      </w:r>
      <w:r>
        <w:rPr>
          <w:color w:val="000000"/>
          <w:sz w:val="24"/>
          <w:szCs w:val="28"/>
        </w:rPr>
        <w:t>2.7.</w:t>
      </w:r>
      <w:r w:rsidRPr="005A2583">
        <w:rPr>
          <w:color w:val="000000"/>
          <w:sz w:val="24"/>
          <w:szCs w:val="28"/>
        </w:rPr>
        <w:t xml:space="preserve"> настоящего административного регламента, допускаются только в целях, связанных с предоставлением муниципальной услуги.</w:t>
      </w:r>
    </w:p>
    <w:p w:rsidR="00645660" w:rsidRPr="005A2583" w:rsidRDefault="00645660" w:rsidP="005A2583">
      <w:pPr>
        <w:widowControl w:val="0"/>
        <w:suppressAutoHyphens/>
        <w:autoSpaceDE w:val="0"/>
        <w:autoSpaceDN w:val="0"/>
        <w:adjustRightInd w:val="0"/>
        <w:ind w:firstLine="709"/>
        <w:jc w:val="both"/>
        <w:rPr>
          <w:color w:val="000000"/>
          <w:sz w:val="24"/>
          <w:szCs w:val="28"/>
        </w:rPr>
      </w:pPr>
      <w:r>
        <w:rPr>
          <w:color w:val="000000"/>
          <w:sz w:val="24"/>
          <w:szCs w:val="28"/>
        </w:rPr>
        <w:t xml:space="preserve">    3.4.4</w:t>
      </w:r>
      <w:r w:rsidRPr="005A2583">
        <w:rPr>
          <w:color w:val="000000"/>
          <w:sz w:val="24"/>
          <w:szCs w:val="28"/>
        </w:rPr>
        <w:t xml:space="preserve">. Межведомственный запрос о представлении документов, указанных в пункте </w:t>
      </w:r>
      <w:r>
        <w:rPr>
          <w:color w:val="000000"/>
          <w:sz w:val="24"/>
          <w:szCs w:val="28"/>
        </w:rPr>
        <w:t>2.7.</w:t>
      </w:r>
      <w:r w:rsidRPr="005A2583">
        <w:rPr>
          <w:color w:val="000000"/>
          <w:sz w:val="24"/>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9" w:history="1">
        <w:r w:rsidRPr="005A2583">
          <w:rPr>
            <w:color w:val="000000"/>
            <w:sz w:val="24"/>
            <w:szCs w:val="28"/>
          </w:rPr>
          <w:t>статьи 7.2</w:t>
        </w:r>
      </w:hyperlink>
      <w:r w:rsidRPr="005A2583">
        <w:rPr>
          <w:color w:val="000000"/>
          <w:sz w:val="24"/>
          <w:szCs w:val="28"/>
        </w:rPr>
        <w:t xml:space="preserve"> Федерального закона № 210-ФЗ.</w:t>
      </w:r>
    </w:p>
    <w:p w:rsidR="00645660" w:rsidRPr="005A2583" w:rsidRDefault="00645660" w:rsidP="005A2583">
      <w:pPr>
        <w:widowControl w:val="0"/>
        <w:suppressAutoHyphens/>
        <w:autoSpaceDE w:val="0"/>
        <w:autoSpaceDN w:val="0"/>
        <w:adjustRightInd w:val="0"/>
        <w:ind w:firstLine="709"/>
        <w:jc w:val="both"/>
        <w:rPr>
          <w:color w:val="000000"/>
          <w:sz w:val="24"/>
          <w:szCs w:val="28"/>
        </w:rPr>
      </w:pPr>
      <w:r w:rsidRPr="005A2583">
        <w:rPr>
          <w:color w:val="000000"/>
          <w:sz w:val="24"/>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45660" w:rsidRPr="005A2583" w:rsidRDefault="00645660" w:rsidP="005A2583">
      <w:pPr>
        <w:widowControl w:val="0"/>
        <w:suppressAutoHyphens/>
        <w:autoSpaceDE w:val="0"/>
        <w:autoSpaceDN w:val="0"/>
        <w:adjustRightInd w:val="0"/>
        <w:ind w:firstLine="709"/>
        <w:jc w:val="both"/>
        <w:rPr>
          <w:color w:val="000000"/>
          <w:sz w:val="24"/>
          <w:szCs w:val="28"/>
        </w:rPr>
      </w:pPr>
      <w:r>
        <w:rPr>
          <w:color w:val="000000"/>
          <w:sz w:val="24"/>
          <w:szCs w:val="28"/>
        </w:rPr>
        <w:t xml:space="preserve">    3.4.5.</w:t>
      </w:r>
      <w:r w:rsidRPr="005A2583">
        <w:rPr>
          <w:color w:val="000000"/>
          <w:sz w:val="24"/>
          <w:szCs w:val="28"/>
        </w:rPr>
        <w:t xml:space="preserve"> Должностное лицо </w:t>
      </w:r>
      <w:r>
        <w:rPr>
          <w:color w:val="000000"/>
          <w:sz w:val="24"/>
          <w:szCs w:val="28"/>
        </w:rPr>
        <w:t>А</w:t>
      </w:r>
      <w:r w:rsidRPr="005A2583">
        <w:rPr>
          <w:color w:val="000000"/>
          <w:sz w:val="24"/>
          <w:szCs w:val="28"/>
        </w:rPr>
        <w:t>дминистрации, ответственное за предоставление муниципальной услуги, приобщает ответы на межведомственные запросы к соответствующему запросу.</w:t>
      </w:r>
    </w:p>
    <w:p w:rsidR="00645660" w:rsidRPr="005A2583" w:rsidRDefault="00645660" w:rsidP="005A2583">
      <w:pPr>
        <w:widowControl w:val="0"/>
        <w:suppressAutoHyphens/>
        <w:autoSpaceDE w:val="0"/>
        <w:autoSpaceDN w:val="0"/>
        <w:adjustRightInd w:val="0"/>
        <w:ind w:firstLine="709"/>
        <w:jc w:val="both"/>
        <w:rPr>
          <w:color w:val="000000"/>
          <w:sz w:val="24"/>
          <w:szCs w:val="28"/>
        </w:rPr>
      </w:pPr>
      <w:r>
        <w:rPr>
          <w:color w:val="000000"/>
          <w:sz w:val="24"/>
          <w:szCs w:val="28"/>
        </w:rPr>
        <w:t xml:space="preserve">    3.4.6.</w:t>
      </w:r>
      <w:r w:rsidRPr="005A2583">
        <w:rPr>
          <w:color w:val="000000"/>
          <w:sz w:val="24"/>
          <w:szCs w:val="28"/>
        </w:rPr>
        <w:t xml:space="preserve"> Результатом административной процедуры является получение документов, указанных в пункте 30 настоящего административного регламента.</w:t>
      </w:r>
    </w:p>
    <w:p w:rsidR="00645660" w:rsidRPr="005A2583" w:rsidRDefault="00645660" w:rsidP="005A2583">
      <w:pPr>
        <w:widowControl w:val="0"/>
        <w:suppressAutoHyphens/>
        <w:autoSpaceDE w:val="0"/>
        <w:autoSpaceDN w:val="0"/>
        <w:adjustRightInd w:val="0"/>
        <w:ind w:firstLine="709"/>
        <w:jc w:val="both"/>
        <w:rPr>
          <w:color w:val="000000"/>
          <w:sz w:val="24"/>
          <w:szCs w:val="28"/>
        </w:rPr>
      </w:pPr>
      <w:r>
        <w:rPr>
          <w:color w:val="000000"/>
          <w:sz w:val="24"/>
          <w:szCs w:val="28"/>
        </w:rPr>
        <w:t xml:space="preserve">    3.4.7.</w:t>
      </w:r>
      <w:r w:rsidRPr="005A2583">
        <w:rPr>
          <w:color w:val="000000"/>
          <w:sz w:val="24"/>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645660" w:rsidRPr="00EA2821" w:rsidRDefault="00645660" w:rsidP="0087656F">
      <w:pPr>
        <w:jc w:val="both"/>
        <w:rPr>
          <w:sz w:val="24"/>
          <w:szCs w:val="28"/>
        </w:rPr>
      </w:pPr>
      <w:r>
        <w:rPr>
          <w:sz w:val="24"/>
          <w:szCs w:val="28"/>
        </w:rPr>
        <w:t xml:space="preserve">               3.5. Выявление лиц, земельные участки и (или) расположенные на них объекты недвижимого имущества которых подлежат изъятию для муниципальных нужд (при необходимости).</w:t>
      </w:r>
    </w:p>
    <w:p w:rsidR="00645660" w:rsidRPr="00EA2821" w:rsidRDefault="00645660" w:rsidP="007F1504">
      <w:pPr>
        <w:spacing w:line="234" w:lineRule="auto"/>
        <w:ind w:firstLine="968"/>
        <w:jc w:val="both"/>
        <w:rPr>
          <w:sz w:val="24"/>
          <w:szCs w:val="28"/>
        </w:rPr>
      </w:pPr>
      <w:r>
        <w:rPr>
          <w:sz w:val="24"/>
          <w:szCs w:val="28"/>
        </w:rPr>
        <w:t>3.5</w:t>
      </w:r>
      <w:r w:rsidRPr="00EA2821">
        <w:rPr>
          <w:sz w:val="24"/>
          <w:szCs w:val="28"/>
        </w:rPr>
        <w:t>.</w:t>
      </w:r>
      <w:r>
        <w:rPr>
          <w:sz w:val="24"/>
          <w:szCs w:val="28"/>
        </w:rPr>
        <w:t>1.</w:t>
      </w:r>
      <w:r w:rsidRPr="00EA2821">
        <w:rPr>
          <w:sz w:val="24"/>
          <w:szCs w:val="28"/>
        </w:rPr>
        <w:t xml:space="preserve"> Основанием для начала административной процедуры является поступление в </w:t>
      </w:r>
      <w:r>
        <w:rPr>
          <w:sz w:val="24"/>
          <w:szCs w:val="28"/>
        </w:rPr>
        <w:t xml:space="preserve">Администрацию </w:t>
      </w:r>
      <w:r w:rsidRPr="00EA2821">
        <w:rPr>
          <w:sz w:val="24"/>
          <w:szCs w:val="28"/>
        </w:rPr>
        <w:t>выписки (выписок) из Единого государственного</w:t>
      </w:r>
      <w:r>
        <w:rPr>
          <w:sz w:val="24"/>
          <w:szCs w:val="28"/>
        </w:rPr>
        <w:t xml:space="preserve"> </w:t>
      </w:r>
      <w:r w:rsidRPr="00EA2821">
        <w:rPr>
          <w:sz w:val="24"/>
          <w:szCs w:val="28"/>
        </w:rPr>
        <w:t>реестра прав на недвижимое имущество и сделок с ним, свидетельствующих об отсутствии сведений о зарегистрированных правах на земельные участки, подлежащие изъятию для государственных или муниципальных нужд, а также</w:t>
      </w:r>
      <w:r>
        <w:rPr>
          <w:sz w:val="24"/>
          <w:szCs w:val="28"/>
        </w:rPr>
        <w:t xml:space="preserve"> о </w:t>
      </w:r>
      <w:r w:rsidRPr="00EA2821">
        <w:rPr>
          <w:sz w:val="24"/>
          <w:szCs w:val="28"/>
        </w:rPr>
        <w:t>зарегистрированных правах на расположенные на таких земельных участках объекты недвижимого имущества.</w:t>
      </w:r>
    </w:p>
    <w:p w:rsidR="00645660" w:rsidRPr="00EA2821" w:rsidRDefault="00645660">
      <w:pPr>
        <w:spacing w:line="17" w:lineRule="exact"/>
        <w:rPr>
          <w:sz w:val="24"/>
          <w:szCs w:val="28"/>
        </w:rPr>
      </w:pPr>
    </w:p>
    <w:p w:rsidR="00645660" w:rsidRPr="00EA2821" w:rsidRDefault="00645660" w:rsidP="007F1504">
      <w:pPr>
        <w:spacing w:line="234" w:lineRule="auto"/>
        <w:ind w:firstLine="993"/>
        <w:rPr>
          <w:sz w:val="24"/>
          <w:szCs w:val="28"/>
        </w:rPr>
      </w:pPr>
      <w:r>
        <w:rPr>
          <w:sz w:val="24"/>
          <w:szCs w:val="28"/>
        </w:rPr>
        <w:t>3.5</w:t>
      </w:r>
      <w:r w:rsidRPr="00EA2821">
        <w:rPr>
          <w:sz w:val="24"/>
          <w:szCs w:val="28"/>
        </w:rPr>
        <w:t>.</w:t>
      </w:r>
      <w:r>
        <w:rPr>
          <w:sz w:val="24"/>
          <w:szCs w:val="28"/>
        </w:rPr>
        <w:t>2. Администрация</w:t>
      </w:r>
      <w:r w:rsidRPr="00EA2821">
        <w:rPr>
          <w:sz w:val="24"/>
          <w:szCs w:val="28"/>
        </w:rPr>
        <w:t xml:space="preserve"> (должностное лицо </w:t>
      </w:r>
      <w:r>
        <w:rPr>
          <w:sz w:val="24"/>
          <w:szCs w:val="28"/>
        </w:rPr>
        <w:t>Администрации</w:t>
      </w:r>
      <w:r w:rsidRPr="00EA2821">
        <w:rPr>
          <w:sz w:val="24"/>
          <w:szCs w:val="28"/>
        </w:rPr>
        <w:t>) совершает следующие действия:</w:t>
      </w:r>
    </w:p>
    <w:p w:rsidR="00645660" w:rsidRPr="00EA2821" w:rsidRDefault="00645660" w:rsidP="007F1504">
      <w:pPr>
        <w:spacing w:line="15" w:lineRule="exact"/>
        <w:ind w:firstLine="993"/>
        <w:rPr>
          <w:sz w:val="24"/>
          <w:szCs w:val="28"/>
        </w:rPr>
      </w:pPr>
    </w:p>
    <w:p w:rsidR="00645660" w:rsidRPr="00EA2821" w:rsidRDefault="00645660" w:rsidP="007F1504">
      <w:pPr>
        <w:numPr>
          <w:ilvl w:val="1"/>
          <w:numId w:val="27"/>
        </w:numPr>
        <w:tabs>
          <w:tab w:val="left" w:pos="1332"/>
        </w:tabs>
        <w:spacing w:line="238" w:lineRule="auto"/>
        <w:ind w:firstLine="993"/>
        <w:jc w:val="both"/>
        <w:rPr>
          <w:sz w:val="24"/>
          <w:szCs w:val="28"/>
        </w:rPr>
      </w:pPr>
      <w:r w:rsidRPr="00EA2821">
        <w:rPr>
          <w:sz w:val="24"/>
          <w:szCs w:val="28"/>
        </w:rPr>
        <w:t>запрашивает сведения об имеющихся правах на земельные участки, подлежащие изъятию для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645660" w:rsidRPr="00EA2821" w:rsidRDefault="00645660" w:rsidP="007F1504">
      <w:pPr>
        <w:spacing w:line="19" w:lineRule="exact"/>
        <w:ind w:firstLine="993"/>
        <w:rPr>
          <w:sz w:val="24"/>
          <w:szCs w:val="28"/>
        </w:rPr>
      </w:pPr>
    </w:p>
    <w:p w:rsidR="00645660" w:rsidRPr="00EA2821" w:rsidRDefault="00645660" w:rsidP="002C1292">
      <w:pPr>
        <w:numPr>
          <w:ilvl w:val="1"/>
          <w:numId w:val="27"/>
        </w:numPr>
        <w:tabs>
          <w:tab w:val="left" w:pos="1273"/>
        </w:tabs>
        <w:spacing w:line="234" w:lineRule="auto"/>
        <w:ind w:firstLine="993"/>
        <w:jc w:val="both"/>
        <w:rPr>
          <w:sz w:val="24"/>
          <w:szCs w:val="28"/>
        </w:rPr>
      </w:pPr>
      <w:r w:rsidRPr="00EA2821">
        <w:rPr>
          <w:sz w:val="24"/>
          <w:szCs w:val="28"/>
        </w:rPr>
        <w:t>обеспечивает опубликование в местном печатном издании сообщения о планируемом изъятии земельных участков для муниципальных нужд;</w:t>
      </w:r>
    </w:p>
    <w:p w:rsidR="00645660" w:rsidRPr="00EA2821" w:rsidRDefault="00645660">
      <w:pPr>
        <w:spacing w:line="15" w:lineRule="exact"/>
        <w:rPr>
          <w:sz w:val="24"/>
          <w:szCs w:val="28"/>
        </w:rPr>
      </w:pPr>
    </w:p>
    <w:p w:rsidR="00645660" w:rsidRPr="00EA2821" w:rsidRDefault="00645660">
      <w:pPr>
        <w:numPr>
          <w:ilvl w:val="1"/>
          <w:numId w:val="27"/>
        </w:numPr>
        <w:tabs>
          <w:tab w:val="left" w:pos="1397"/>
        </w:tabs>
        <w:spacing w:line="237" w:lineRule="auto"/>
        <w:ind w:left="260" w:firstLine="710"/>
        <w:jc w:val="both"/>
        <w:rPr>
          <w:sz w:val="24"/>
          <w:szCs w:val="28"/>
        </w:rPr>
      </w:pPr>
      <w:r w:rsidRPr="00EA2821">
        <w:rPr>
          <w:sz w:val="24"/>
          <w:szCs w:val="28"/>
        </w:rPr>
        <w:lastRenderedPageBreak/>
        <w:t>обеспечивает размещение на официальном сайте Администрации сообщения о планируемом изъятии земельных участков для муниципальных нужд;</w:t>
      </w:r>
    </w:p>
    <w:p w:rsidR="00645660" w:rsidRPr="00EA2821" w:rsidRDefault="00645660">
      <w:pPr>
        <w:spacing w:line="13" w:lineRule="exact"/>
        <w:rPr>
          <w:sz w:val="24"/>
          <w:szCs w:val="28"/>
        </w:rPr>
      </w:pPr>
    </w:p>
    <w:p w:rsidR="00645660" w:rsidRPr="00EA2821" w:rsidRDefault="00645660">
      <w:pPr>
        <w:spacing w:line="234" w:lineRule="auto"/>
        <w:ind w:left="260" w:firstLine="708"/>
        <w:rPr>
          <w:sz w:val="24"/>
          <w:szCs w:val="28"/>
        </w:rPr>
      </w:pPr>
      <w:r>
        <w:rPr>
          <w:sz w:val="24"/>
          <w:szCs w:val="28"/>
        </w:rPr>
        <w:t>3</w:t>
      </w:r>
      <w:r w:rsidRPr="00EA2821">
        <w:rPr>
          <w:sz w:val="24"/>
          <w:szCs w:val="28"/>
        </w:rPr>
        <w:t>.</w:t>
      </w:r>
      <w:r>
        <w:rPr>
          <w:sz w:val="24"/>
          <w:szCs w:val="28"/>
        </w:rPr>
        <w:t>5.</w:t>
      </w:r>
      <w:r w:rsidRPr="00EA2821">
        <w:rPr>
          <w:sz w:val="24"/>
          <w:szCs w:val="28"/>
        </w:rPr>
        <w:t>3. В сообщении о планируемом изъятии земельных участков для муниципальных нужд, подлежащем опубликованию должны быть указаны:</w:t>
      </w:r>
    </w:p>
    <w:p w:rsidR="00645660" w:rsidRPr="00EA2821" w:rsidRDefault="00645660">
      <w:pPr>
        <w:spacing w:line="15" w:lineRule="exact"/>
        <w:rPr>
          <w:sz w:val="24"/>
          <w:szCs w:val="20"/>
        </w:rPr>
      </w:pPr>
    </w:p>
    <w:p w:rsidR="00645660" w:rsidRPr="00EA2821" w:rsidRDefault="00645660">
      <w:pPr>
        <w:numPr>
          <w:ilvl w:val="1"/>
          <w:numId w:val="28"/>
        </w:numPr>
        <w:tabs>
          <w:tab w:val="left" w:pos="1481"/>
        </w:tabs>
        <w:spacing w:line="234" w:lineRule="auto"/>
        <w:ind w:left="260" w:firstLine="710"/>
        <w:rPr>
          <w:sz w:val="24"/>
          <w:szCs w:val="28"/>
        </w:rPr>
      </w:pPr>
      <w:r w:rsidRPr="00EA2821">
        <w:rPr>
          <w:sz w:val="24"/>
          <w:szCs w:val="28"/>
        </w:rPr>
        <w:t>цели изъятия земельных участков для муниципальных нужд;</w:t>
      </w:r>
    </w:p>
    <w:p w:rsidR="00645660" w:rsidRPr="00EA2821" w:rsidRDefault="00645660">
      <w:pPr>
        <w:spacing w:line="15" w:lineRule="exact"/>
        <w:rPr>
          <w:sz w:val="24"/>
          <w:szCs w:val="28"/>
        </w:rPr>
      </w:pPr>
    </w:p>
    <w:p w:rsidR="00645660" w:rsidRPr="00EA2821" w:rsidRDefault="00645660" w:rsidP="00402AD9">
      <w:pPr>
        <w:numPr>
          <w:ilvl w:val="1"/>
          <w:numId w:val="28"/>
        </w:numPr>
        <w:tabs>
          <w:tab w:val="left" w:pos="1398"/>
        </w:tabs>
        <w:spacing w:line="234" w:lineRule="auto"/>
        <w:ind w:left="260" w:firstLine="710"/>
        <w:jc w:val="both"/>
        <w:rPr>
          <w:sz w:val="24"/>
          <w:szCs w:val="28"/>
        </w:rPr>
      </w:pPr>
      <w:r w:rsidRPr="00EA2821">
        <w:rPr>
          <w:sz w:val="24"/>
          <w:szCs w:val="28"/>
        </w:rPr>
        <w:t>перечень кадастровых номеров земельных участков, подлежащих изъятию либо информацию о части земельных участков, подлежащих изъятию,</w:t>
      </w:r>
      <w:r>
        <w:rPr>
          <w:sz w:val="24"/>
          <w:szCs w:val="28"/>
        </w:rPr>
        <w:t xml:space="preserve"> и </w:t>
      </w:r>
      <w:r w:rsidRPr="00EA2821">
        <w:rPr>
          <w:sz w:val="24"/>
          <w:szCs w:val="28"/>
        </w:rPr>
        <w:t>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645660" w:rsidRPr="00EA2821" w:rsidRDefault="00645660">
      <w:pPr>
        <w:spacing w:line="14" w:lineRule="exact"/>
        <w:rPr>
          <w:sz w:val="24"/>
          <w:szCs w:val="28"/>
        </w:rPr>
      </w:pPr>
    </w:p>
    <w:p w:rsidR="00645660" w:rsidRPr="00EA2821" w:rsidRDefault="00645660">
      <w:pPr>
        <w:numPr>
          <w:ilvl w:val="1"/>
          <w:numId w:val="29"/>
        </w:numPr>
        <w:tabs>
          <w:tab w:val="left" w:pos="1486"/>
        </w:tabs>
        <w:spacing w:line="237" w:lineRule="auto"/>
        <w:ind w:left="260" w:firstLine="710"/>
        <w:jc w:val="both"/>
        <w:rPr>
          <w:sz w:val="24"/>
          <w:szCs w:val="28"/>
        </w:rPr>
      </w:pPr>
      <w:r w:rsidRPr="00EA2821">
        <w:rPr>
          <w:sz w:val="24"/>
          <w:szCs w:val="28"/>
        </w:rPr>
        <w:t>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645660" w:rsidRPr="00EA2821" w:rsidRDefault="00645660">
      <w:pPr>
        <w:spacing w:line="17" w:lineRule="exact"/>
        <w:rPr>
          <w:sz w:val="24"/>
          <w:szCs w:val="28"/>
        </w:rPr>
      </w:pPr>
    </w:p>
    <w:p w:rsidR="00645660" w:rsidRPr="00EA2821" w:rsidRDefault="00645660">
      <w:pPr>
        <w:numPr>
          <w:ilvl w:val="1"/>
          <w:numId w:val="29"/>
        </w:numPr>
        <w:tabs>
          <w:tab w:val="left" w:pos="1488"/>
        </w:tabs>
        <w:spacing w:line="238" w:lineRule="auto"/>
        <w:ind w:left="260" w:firstLine="710"/>
        <w:jc w:val="both"/>
        <w:rPr>
          <w:sz w:val="24"/>
          <w:szCs w:val="28"/>
        </w:rPr>
      </w:pPr>
      <w:r w:rsidRPr="00EA2821">
        <w:rPr>
          <w:sz w:val="24"/>
          <w:szCs w:val="28"/>
        </w:rPr>
        <w:t>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645660" w:rsidRPr="00EA2821" w:rsidRDefault="00645660">
      <w:pPr>
        <w:spacing w:line="16" w:lineRule="exact"/>
        <w:rPr>
          <w:sz w:val="24"/>
          <w:szCs w:val="28"/>
        </w:rPr>
      </w:pPr>
    </w:p>
    <w:p w:rsidR="00645660" w:rsidRPr="00EA2821" w:rsidRDefault="00645660">
      <w:pPr>
        <w:numPr>
          <w:ilvl w:val="1"/>
          <w:numId w:val="29"/>
        </w:numPr>
        <w:tabs>
          <w:tab w:val="left" w:pos="1289"/>
        </w:tabs>
        <w:spacing w:line="237" w:lineRule="auto"/>
        <w:ind w:left="260" w:firstLine="710"/>
        <w:jc w:val="both"/>
        <w:rPr>
          <w:sz w:val="24"/>
          <w:szCs w:val="28"/>
        </w:rPr>
      </w:pPr>
      <w:r w:rsidRPr="00EA2821">
        <w:rPr>
          <w:sz w:val="24"/>
          <w:szCs w:val="28"/>
        </w:rPr>
        <w:t>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w:t>
      </w:r>
    </w:p>
    <w:p w:rsidR="00645660" w:rsidRPr="00EA2821" w:rsidRDefault="00645660">
      <w:pPr>
        <w:spacing w:line="14" w:lineRule="exact"/>
        <w:rPr>
          <w:sz w:val="24"/>
          <w:szCs w:val="28"/>
        </w:rPr>
      </w:pPr>
    </w:p>
    <w:p w:rsidR="00645660" w:rsidRPr="00EA2821" w:rsidRDefault="00645660" w:rsidP="00402AD9">
      <w:pPr>
        <w:numPr>
          <w:ilvl w:val="1"/>
          <w:numId w:val="29"/>
        </w:numPr>
        <w:tabs>
          <w:tab w:val="left" w:pos="1260"/>
        </w:tabs>
        <w:spacing w:line="237" w:lineRule="auto"/>
        <w:ind w:left="260" w:firstLine="710"/>
        <w:jc w:val="both"/>
        <w:rPr>
          <w:sz w:val="24"/>
          <w:szCs w:val="28"/>
        </w:rPr>
      </w:pPr>
      <w:r w:rsidRPr="00EA2821">
        <w:rPr>
          <w:sz w:val="24"/>
          <w:szCs w:val="28"/>
        </w:rPr>
        <w:t>официальный сайт Администрации в информационно-телекоммуникационной сети "Интернет", на котором размещается сообщение о планируемом изъятии земельных участков для муниципальных нужд;</w:t>
      </w:r>
    </w:p>
    <w:p w:rsidR="00645660" w:rsidRPr="00EF1E0C" w:rsidRDefault="00645660" w:rsidP="00EF1E0C">
      <w:pPr>
        <w:numPr>
          <w:ilvl w:val="1"/>
          <w:numId w:val="29"/>
        </w:numPr>
        <w:tabs>
          <w:tab w:val="left" w:pos="1540"/>
        </w:tabs>
        <w:spacing w:line="234" w:lineRule="auto"/>
        <w:ind w:left="260" w:firstLine="733"/>
        <w:jc w:val="both"/>
        <w:rPr>
          <w:sz w:val="24"/>
          <w:szCs w:val="20"/>
        </w:rPr>
      </w:pPr>
      <w:r w:rsidRPr="00EF1E0C">
        <w:rPr>
          <w:sz w:val="24"/>
          <w:szCs w:val="28"/>
        </w:rPr>
        <w:t xml:space="preserve">наименование   </w:t>
      </w:r>
      <w:proofErr w:type="gramStart"/>
      <w:r w:rsidRPr="00EF1E0C">
        <w:rPr>
          <w:sz w:val="24"/>
          <w:szCs w:val="28"/>
        </w:rPr>
        <w:t xml:space="preserve">органа,   </w:t>
      </w:r>
      <w:proofErr w:type="gramEnd"/>
      <w:r w:rsidRPr="00EF1E0C">
        <w:rPr>
          <w:sz w:val="24"/>
          <w:szCs w:val="28"/>
        </w:rPr>
        <w:t>осуществляющего   процедуру   изъятия, осуществляющих выявление лиц, земельные участки которых подлежат изъятию для муниципальных нужд.</w:t>
      </w:r>
    </w:p>
    <w:p w:rsidR="00645660" w:rsidRPr="00EA2821" w:rsidRDefault="00645660">
      <w:pPr>
        <w:spacing w:line="16" w:lineRule="exact"/>
        <w:rPr>
          <w:sz w:val="24"/>
          <w:szCs w:val="20"/>
        </w:rPr>
      </w:pPr>
    </w:p>
    <w:p w:rsidR="00645660" w:rsidRDefault="00645660">
      <w:pPr>
        <w:numPr>
          <w:ilvl w:val="2"/>
          <w:numId w:val="30"/>
        </w:numPr>
        <w:tabs>
          <w:tab w:val="left" w:pos="1493"/>
        </w:tabs>
        <w:spacing w:line="236" w:lineRule="auto"/>
        <w:ind w:left="260" w:firstLine="780"/>
        <w:jc w:val="both"/>
        <w:rPr>
          <w:sz w:val="24"/>
          <w:szCs w:val="28"/>
        </w:rPr>
      </w:pPr>
      <w:r w:rsidRPr="00EA2821">
        <w:rPr>
          <w:sz w:val="24"/>
          <w:szCs w:val="28"/>
        </w:rPr>
        <w:t>сообщении о планируемом изъятии земельных участков для муниципальных нужд, подлежащем размещению на официальном сайте Администрации, помимо указанных сведений указываются также:</w:t>
      </w:r>
    </w:p>
    <w:p w:rsidR="00645660" w:rsidRPr="00EA2821" w:rsidRDefault="00645660">
      <w:pPr>
        <w:spacing w:line="17" w:lineRule="exact"/>
        <w:rPr>
          <w:sz w:val="24"/>
          <w:szCs w:val="28"/>
        </w:rPr>
      </w:pPr>
    </w:p>
    <w:p w:rsidR="00645660" w:rsidRPr="00EA2821" w:rsidRDefault="00645660">
      <w:pPr>
        <w:numPr>
          <w:ilvl w:val="1"/>
          <w:numId w:val="30"/>
        </w:numPr>
        <w:tabs>
          <w:tab w:val="left" w:pos="1363"/>
        </w:tabs>
        <w:spacing w:line="238" w:lineRule="auto"/>
        <w:ind w:left="260" w:firstLine="710"/>
        <w:jc w:val="both"/>
        <w:rPr>
          <w:sz w:val="24"/>
          <w:szCs w:val="28"/>
        </w:rPr>
      </w:pPr>
      <w:r w:rsidRPr="00EA2821">
        <w:rPr>
          <w:sz w:val="24"/>
          <w:szCs w:val="28"/>
        </w:rPr>
        <w:t>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45660" w:rsidRPr="00EA2821" w:rsidRDefault="00645660">
      <w:pPr>
        <w:spacing w:line="19" w:lineRule="exact"/>
        <w:rPr>
          <w:sz w:val="24"/>
          <w:szCs w:val="28"/>
        </w:rPr>
      </w:pPr>
    </w:p>
    <w:p w:rsidR="00645660" w:rsidRPr="00EA2821" w:rsidRDefault="00645660" w:rsidP="00403E88">
      <w:pPr>
        <w:numPr>
          <w:ilvl w:val="1"/>
          <w:numId w:val="30"/>
        </w:numPr>
        <w:tabs>
          <w:tab w:val="left" w:pos="1325"/>
        </w:tabs>
        <w:spacing w:line="234" w:lineRule="auto"/>
        <w:ind w:left="260" w:firstLine="710"/>
        <w:jc w:val="both"/>
        <w:rPr>
          <w:sz w:val="24"/>
          <w:szCs w:val="28"/>
        </w:rPr>
      </w:pPr>
      <w:r w:rsidRPr="00EA2821">
        <w:rPr>
          <w:sz w:val="24"/>
          <w:szCs w:val="28"/>
        </w:rPr>
        <w:t>реквизиты решения об утверждении проекта межевания территории, предусматривающего образование земельных участков, подлежащих изъятию,</w:t>
      </w:r>
      <w:r>
        <w:rPr>
          <w:sz w:val="24"/>
          <w:szCs w:val="28"/>
        </w:rPr>
        <w:t xml:space="preserve"> в </w:t>
      </w:r>
      <w:r w:rsidRPr="00EA2821">
        <w:rPr>
          <w:sz w:val="24"/>
          <w:szCs w:val="28"/>
        </w:rPr>
        <w:t>случае, если образование таких земельных участков осуществляется в соответствии с проектом межевания территории;</w:t>
      </w:r>
    </w:p>
    <w:p w:rsidR="00645660" w:rsidRPr="00EA2821" w:rsidRDefault="00645660">
      <w:pPr>
        <w:spacing w:line="15" w:lineRule="exact"/>
        <w:rPr>
          <w:sz w:val="24"/>
          <w:szCs w:val="28"/>
        </w:rPr>
      </w:pPr>
    </w:p>
    <w:p w:rsidR="00645660" w:rsidRPr="00EA2821" w:rsidRDefault="00645660">
      <w:pPr>
        <w:numPr>
          <w:ilvl w:val="1"/>
          <w:numId w:val="31"/>
        </w:numPr>
        <w:tabs>
          <w:tab w:val="left" w:pos="1385"/>
        </w:tabs>
        <w:spacing w:line="237" w:lineRule="auto"/>
        <w:ind w:left="260" w:firstLine="710"/>
        <w:jc w:val="both"/>
        <w:rPr>
          <w:sz w:val="24"/>
          <w:szCs w:val="28"/>
        </w:rPr>
      </w:pPr>
      <w:r w:rsidRPr="00EA2821">
        <w:rPr>
          <w:sz w:val="24"/>
          <w:szCs w:val="28"/>
        </w:rPr>
        <w:t>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645660" w:rsidRPr="00EA2821" w:rsidRDefault="00645660">
      <w:pPr>
        <w:spacing w:line="13" w:lineRule="exact"/>
        <w:rPr>
          <w:sz w:val="24"/>
          <w:szCs w:val="28"/>
        </w:rPr>
      </w:pPr>
    </w:p>
    <w:p w:rsidR="00645660" w:rsidRPr="00EA2821" w:rsidRDefault="00645660">
      <w:pPr>
        <w:numPr>
          <w:ilvl w:val="1"/>
          <w:numId w:val="31"/>
        </w:numPr>
        <w:tabs>
          <w:tab w:val="left" w:pos="1313"/>
        </w:tabs>
        <w:spacing w:line="238" w:lineRule="auto"/>
        <w:ind w:left="260" w:firstLine="710"/>
        <w:jc w:val="both"/>
        <w:rPr>
          <w:sz w:val="24"/>
          <w:szCs w:val="28"/>
        </w:rPr>
      </w:pPr>
      <w:r w:rsidRPr="00EA2821">
        <w:rPr>
          <w:sz w:val="24"/>
          <w:szCs w:val="28"/>
        </w:rPr>
        <w:t>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45660" w:rsidRPr="00EA2821" w:rsidRDefault="00645660">
      <w:pPr>
        <w:spacing w:line="18" w:lineRule="exact"/>
        <w:rPr>
          <w:sz w:val="24"/>
          <w:szCs w:val="28"/>
        </w:rPr>
      </w:pPr>
    </w:p>
    <w:p w:rsidR="00645660" w:rsidRPr="00EA2821" w:rsidRDefault="00645660">
      <w:pPr>
        <w:spacing w:line="238" w:lineRule="auto"/>
        <w:ind w:left="260" w:firstLine="708"/>
        <w:jc w:val="both"/>
        <w:rPr>
          <w:sz w:val="24"/>
          <w:szCs w:val="28"/>
        </w:rPr>
      </w:pPr>
      <w:r w:rsidRPr="00EA2821">
        <w:rPr>
          <w:sz w:val="24"/>
          <w:szCs w:val="28"/>
        </w:rPr>
        <w:t>Обязательным приложением к сообщению о планируемом изъятии земельных участков для муниципальных нужд, размещенному на официальном сайте Администрации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645660" w:rsidRPr="00EA2821" w:rsidRDefault="00645660">
      <w:pPr>
        <w:spacing w:line="18" w:lineRule="exact"/>
        <w:rPr>
          <w:sz w:val="24"/>
          <w:szCs w:val="28"/>
        </w:rPr>
      </w:pPr>
    </w:p>
    <w:p w:rsidR="00645660" w:rsidRPr="00EA2821" w:rsidRDefault="00645660">
      <w:pPr>
        <w:spacing w:line="239" w:lineRule="auto"/>
        <w:ind w:left="260" w:firstLine="708"/>
        <w:jc w:val="both"/>
        <w:rPr>
          <w:sz w:val="24"/>
          <w:szCs w:val="28"/>
        </w:rPr>
      </w:pPr>
      <w:r>
        <w:rPr>
          <w:sz w:val="24"/>
          <w:szCs w:val="28"/>
        </w:rPr>
        <w:t>3</w:t>
      </w:r>
      <w:r w:rsidRPr="00EA2821">
        <w:rPr>
          <w:sz w:val="24"/>
          <w:szCs w:val="28"/>
        </w:rPr>
        <w:t>.</w:t>
      </w:r>
      <w:r>
        <w:rPr>
          <w:sz w:val="24"/>
          <w:szCs w:val="28"/>
        </w:rPr>
        <w:t>5.</w:t>
      </w:r>
      <w:r w:rsidRPr="00EA2821">
        <w:rPr>
          <w:sz w:val="24"/>
          <w:szCs w:val="28"/>
        </w:rPr>
        <w:t xml:space="preserve">4.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w:t>
      </w:r>
      <w:r w:rsidRPr="00EA2821">
        <w:rPr>
          <w:sz w:val="24"/>
          <w:szCs w:val="28"/>
        </w:rPr>
        <w:lastRenderedPageBreak/>
        <w:t>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подают заявления в Администрацию,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645660" w:rsidRPr="00EA2821" w:rsidRDefault="00645660">
      <w:pPr>
        <w:spacing w:line="238" w:lineRule="auto"/>
        <w:ind w:left="260" w:firstLine="708"/>
        <w:jc w:val="both"/>
        <w:rPr>
          <w:sz w:val="24"/>
          <w:szCs w:val="20"/>
        </w:rPr>
      </w:pPr>
      <w:r>
        <w:rPr>
          <w:sz w:val="24"/>
          <w:szCs w:val="28"/>
        </w:rPr>
        <w:t>3.5.</w:t>
      </w:r>
      <w:r w:rsidRPr="00EA2821">
        <w:rPr>
          <w:sz w:val="24"/>
          <w:szCs w:val="28"/>
        </w:rPr>
        <w:t>5.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w:t>
      </w:r>
      <w:r>
        <w:rPr>
          <w:sz w:val="24"/>
          <w:szCs w:val="28"/>
        </w:rPr>
        <w:t>ом Российской Федерации, Администрация</w:t>
      </w:r>
      <w:r w:rsidRPr="00EA2821">
        <w:rPr>
          <w:sz w:val="24"/>
          <w:szCs w:val="28"/>
        </w:rPr>
        <w:t xml:space="preserve"> направляет данным лицам уведомления об этом в срок не позднее чем в течение десяти дней со дня поступления указанных заявлений.</w:t>
      </w:r>
    </w:p>
    <w:p w:rsidR="00645660" w:rsidRPr="00EA2821" w:rsidRDefault="00645660">
      <w:pPr>
        <w:spacing w:line="24" w:lineRule="exact"/>
        <w:rPr>
          <w:sz w:val="24"/>
          <w:szCs w:val="20"/>
        </w:rPr>
      </w:pPr>
    </w:p>
    <w:p w:rsidR="00645660" w:rsidRPr="00EA2821" w:rsidRDefault="00645660" w:rsidP="00A763FA">
      <w:pPr>
        <w:spacing w:line="236" w:lineRule="auto"/>
        <w:ind w:left="284" w:firstLine="708"/>
        <w:jc w:val="both"/>
        <w:rPr>
          <w:sz w:val="24"/>
          <w:szCs w:val="20"/>
        </w:rPr>
      </w:pPr>
      <w:r>
        <w:rPr>
          <w:sz w:val="24"/>
          <w:szCs w:val="28"/>
        </w:rPr>
        <w:t>3.5</w:t>
      </w:r>
      <w:r w:rsidRPr="00EA2821">
        <w:rPr>
          <w:sz w:val="24"/>
          <w:szCs w:val="28"/>
        </w:rPr>
        <w:t>.6. Результатом исполнения административной процедуры является выявление лиц, земельные участки и (или) расположенные на них объекты недвижимого имущества подлежат изъятию для муниципальных нужд.</w:t>
      </w:r>
    </w:p>
    <w:p w:rsidR="00645660" w:rsidRPr="00EA2821" w:rsidRDefault="00645660" w:rsidP="00A763FA">
      <w:pPr>
        <w:ind w:left="284" w:firstLine="708"/>
        <w:jc w:val="both"/>
        <w:rPr>
          <w:sz w:val="24"/>
          <w:szCs w:val="20"/>
        </w:rPr>
      </w:pPr>
      <w:r>
        <w:rPr>
          <w:sz w:val="24"/>
          <w:szCs w:val="20"/>
        </w:rPr>
        <w:t xml:space="preserve">3.6. Принятие решения об изъятии земельного участка, расположенного на    территории </w:t>
      </w:r>
      <w:r w:rsidR="00A763FA">
        <w:rPr>
          <w:sz w:val="24"/>
          <w:szCs w:val="20"/>
        </w:rPr>
        <w:t>Очкуровского</w:t>
      </w:r>
      <w:r>
        <w:rPr>
          <w:sz w:val="24"/>
          <w:szCs w:val="20"/>
        </w:rPr>
        <w:t xml:space="preserve"> сельского поселения Николаевского муниципального района Волгоградской области для муниципальных нужд.</w:t>
      </w:r>
    </w:p>
    <w:p w:rsidR="00645660" w:rsidRPr="00EA2821" w:rsidRDefault="00645660">
      <w:pPr>
        <w:spacing w:line="238" w:lineRule="auto"/>
        <w:ind w:left="260" w:firstLine="708"/>
        <w:jc w:val="both"/>
        <w:rPr>
          <w:sz w:val="24"/>
          <w:szCs w:val="20"/>
        </w:rPr>
      </w:pPr>
      <w:r>
        <w:rPr>
          <w:sz w:val="24"/>
          <w:szCs w:val="28"/>
        </w:rPr>
        <w:t>3.6</w:t>
      </w:r>
      <w:r w:rsidRPr="00EA2821">
        <w:rPr>
          <w:sz w:val="24"/>
          <w:szCs w:val="28"/>
        </w:rPr>
        <w:t>.1. Основанием для начала административной процед</w:t>
      </w:r>
      <w:r>
        <w:rPr>
          <w:sz w:val="24"/>
          <w:szCs w:val="28"/>
        </w:rPr>
        <w:t>уры является получение Администрацией</w:t>
      </w:r>
      <w:r w:rsidRPr="00EA2821">
        <w:rPr>
          <w:sz w:val="24"/>
          <w:szCs w:val="28"/>
        </w:rPr>
        <w:t xml:space="preserve"> документов, указанных в пункте 2.6 настоящего административного регламента или выявление лиц, земельные участки и (или) расположенные на них объекты недвижимого имущества подлежат изъятию для муниципальных нужд.</w:t>
      </w:r>
    </w:p>
    <w:p w:rsidR="00645660" w:rsidRPr="00EA2821" w:rsidRDefault="00645660">
      <w:pPr>
        <w:spacing w:line="14" w:lineRule="exact"/>
        <w:rPr>
          <w:sz w:val="24"/>
          <w:szCs w:val="20"/>
        </w:rPr>
      </w:pPr>
    </w:p>
    <w:p w:rsidR="00645660" w:rsidRPr="00EA2821" w:rsidRDefault="00645660">
      <w:pPr>
        <w:spacing w:line="237" w:lineRule="auto"/>
        <w:ind w:left="260" w:firstLine="708"/>
        <w:jc w:val="both"/>
        <w:rPr>
          <w:sz w:val="24"/>
          <w:szCs w:val="20"/>
        </w:rPr>
      </w:pPr>
      <w:r>
        <w:rPr>
          <w:sz w:val="24"/>
          <w:szCs w:val="28"/>
        </w:rPr>
        <w:t>3.6.2. Должностное лицо Администрации</w:t>
      </w:r>
      <w:r w:rsidRPr="00EA2821">
        <w:rPr>
          <w:sz w:val="24"/>
          <w:szCs w:val="28"/>
        </w:rPr>
        <w:t xml:space="preserve"> в течение пяти рабочих дней го</w:t>
      </w:r>
      <w:r>
        <w:rPr>
          <w:sz w:val="24"/>
          <w:szCs w:val="28"/>
        </w:rPr>
        <w:t xml:space="preserve">товит проект постановления </w:t>
      </w:r>
      <w:r w:rsidRPr="00EA2821">
        <w:rPr>
          <w:sz w:val="24"/>
          <w:szCs w:val="28"/>
        </w:rPr>
        <w:t>Ад</w:t>
      </w:r>
      <w:r>
        <w:rPr>
          <w:sz w:val="24"/>
          <w:szCs w:val="28"/>
        </w:rPr>
        <w:t>министрации об изъятии земельного участка</w:t>
      </w:r>
      <w:r w:rsidRPr="00EA2821">
        <w:rPr>
          <w:sz w:val="24"/>
          <w:szCs w:val="28"/>
        </w:rPr>
        <w:t xml:space="preserve"> для муниципальных нужд, являющее</w:t>
      </w:r>
      <w:r>
        <w:rPr>
          <w:sz w:val="24"/>
          <w:szCs w:val="28"/>
        </w:rPr>
        <w:t>ся решением об изъятии земельного</w:t>
      </w:r>
      <w:r w:rsidRPr="00EA2821">
        <w:rPr>
          <w:sz w:val="24"/>
          <w:szCs w:val="28"/>
        </w:rPr>
        <w:t xml:space="preserve"> участк</w:t>
      </w:r>
      <w:r>
        <w:rPr>
          <w:sz w:val="24"/>
          <w:szCs w:val="28"/>
        </w:rPr>
        <w:t>а</w:t>
      </w:r>
      <w:r w:rsidRPr="00EA2821">
        <w:rPr>
          <w:sz w:val="24"/>
          <w:szCs w:val="28"/>
        </w:rPr>
        <w:t xml:space="preserve"> для муниципальных нужд.</w:t>
      </w:r>
    </w:p>
    <w:p w:rsidR="00645660" w:rsidRPr="00EA2821" w:rsidRDefault="00645660">
      <w:pPr>
        <w:spacing w:line="17" w:lineRule="exact"/>
        <w:rPr>
          <w:sz w:val="24"/>
          <w:szCs w:val="20"/>
        </w:rPr>
      </w:pPr>
    </w:p>
    <w:p w:rsidR="00645660" w:rsidRPr="00EA2821" w:rsidRDefault="00645660">
      <w:pPr>
        <w:spacing w:line="234" w:lineRule="auto"/>
        <w:ind w:left="260" w:firstLine="708"/>
        <w:jc w:val="both"/>
        <w:rPr>
          <w:sz w:val="24"/>
          <w:szCs w:val="20"/>
        </w:rPr>
      </w:pPr>
      <w:r>
        <w:rPr>
          <w:sz w:val="24"/>
          <w:szCs w:val="28"/>
        </w:rPr>
        <w:t>3.6</w:t>
      </w:r>
      <w:r w:rsidRPr="00EA2821">
        <w:rPr>
          <w:sz w:val="24"/>
          <w:szCs w:val="28"/>
        </w:rPr>
        <w:t>.3. Решение об изъ</w:t>
      </w:r>
      <w:r>
        <w:rPr>
          <w:sz w:val="24"/>
          <w:szCs w:val="28"/>
        </w:rPr>
        <w:t>ятии земельного участка</w:t>
      </w:r>
      <w:r w:rsidRPr="00EA2821">
        <w:rPr>
          <w:sz w:val="24"/>
          <w:szCs w:val="28"/>
        </w:rPr>
        <w:t xml:space="preserve"> для муниципальных нужд должно соответствовать следующим требованиям:</w:t>
      </w:r>
    </w:p>
    <w:p w:rsidR="00645660" w:rsidRPr="00EA2821" w:rsidRDefault="00645660">
      <w:pPr>
        <w:spacing w:line="15" w:lineRule="exact"/>
        <w:rPr>
          <w:sz w:val="24"/>
          <w:szCs w:val="20"/>
        </w:rPr>
      </w:pPr>
    </w:p>
    <w:p w:rsidR="00645660" w:rsidRPr="00EA2821" w:rsidRDefault="00645660">
      <w:pPr>
        <w:spacing w:line="237" w:lineRule="auto"/>
        <w:ind w:left="260" w:firstLine="708"/>
        <w:jc w:val="both"/>
        <w:rPr>
          <w:sz w:val="24"/>
          <w:szCs w:val="20"/>
        </w:rPr>
      </w:pPr>
      <w:r>
        <w:rPr>
          <w:sz w:val="24"/>
          <w:szCs w:val="28"/>
        </w:rPr>
        <w:t>решение об изъятии земельного</w:t>
      </w:r>
      <w:r w:rsidRPr="00EA2821">
        <w:rPr>
          <w:sz w:val="24"/>
          <w:szCs w:val="28"/>
        </w:rPr>
        <w:t xml:space="preserve"> участк</w:t>
      </w:r>
      <w:r>
        <w:rPr>
          <w:sz w:val="24"/>
          <w:szCs w:val="28"/>
        </w:rPr>
        <w:t>а</w:t>
      </w:r>
      <w:r w:rsidRPr="00EA2821">
        <w:rPr>
          <w:sz w:val="24"/>
          <w:szCs w:val="28"/>
        </w:rPr>
        <w:t xml:space="preserve"> для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645660" w:rsidRPr="00EA2821" w:rsidRDefault="00645660">
      <w:pPr>
        <w:spacing w:line="17" w:lineRule="exact"/>
        <w:rPr>
          <w:sz w:val="24"/>
          <w:szCs w:val="20"/>
        </w:rPr>
      </w:pPr>
    </w:p>
    <w:p w:rsidR="00645660" w:rsidRPr="00EA2821" w:rsidRDefault="00645660">
      <w:pPr>
        <w:spacing w:line="237" w:lineRule="auto"/>
        <w:ind w:left="260" w:firstLine="708"/>
        <w:jc w:val="both"/>
        <w:rPr>
          <w:sz w:val="24"/>
          <w:szCs w:val="20"/>
        </w:rPr>
      </w:pPr>
      <w:r w:rsidRPr="00EA2821">
        <w:rPr>
          <w:sz w:val="24"/>
          <w:szCs w:val="28"/>
        </w:rPr>
        <w:t>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муниципальных нужд земельных участках не противоречит цели изъятия;</w:t>
      </w:r>
    </w:p>
    <w:p w:rsidR="00645660" w:rsidRPr="00EA2821" w:rsidRDefault="00645660">
      <w:pPr>
        <w:spacing w:line="19" w:lineRule="exact"/>
        <w:rPr>
          <w:sz w:val="24"/>
          <w:szCs w:val="20"/>
        </w:rPr>
      </w:pPr>
    </w:p>
    <w:p w:rsidR="00645660" w:rsidRPr="00EA2821" w:rsidRDefault="00645660">
      <w:pPr>
        <w:spacing w:line="238" w:lineRule="auto"/>
        <w:ind w:left="260" w:firstLine="708"/>
        <w:jc w:val="both"/>
        <w:rPr>
          <w:sz w:val="24"/>
          <w:szCs w:val="20"/>
        </w:rPr>
      </w:pPr>
      <w:r w:rsidRPr="00EA2821">
        <w:rPr>
          <w:sz w:val="24"/>
          <w:szCs w:val="28"/>
        </w:rPr>
        <w:t>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645660" w:rsidRPr="00EA2821" w:rsidRDefault="00645660">
      <w:pPr>
        <w:spacing w:line="14" w:lineRule="exact"/>
        <w:rPr>
          <w:sz w:val="24"/>
          <w:szCs w:val="20"/>
        </w:rPr>
      </w:pPr>
    </w:p>
    <w:p w:rsidR="00645660" w:rsidRPr="00EA2821" w:rsidRDefault="00645660">
      <w:pPr>
        <w:numPr>
          <w:ilvl w:val="0"/>
          <w:numId w:val="33"/>
        </w:numPr>
        <w:tabs>
          <w:tab w:val="left" w:pos="1270"/>
        </w:tabs>
        <w:spacing w:line="238" w:lineRule="auto"/>
        <w:ind w:left="260" w:firstLine="710"/>
        <w:jc w:val="both"/>
        <w:rPr>
          <w:sz w:val="24"/>
          <w:szCs w:val="28"/>
        </w:rPr>
      </w:pPr>
      <w:r w:rsidRPr="00EA2821">
        <w:rPr>
          <w:sz w:val="24"/>
          <w:szCs w:val="28"/>
        </w:rPr>
        <w:t>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цель изъятия земельных участков, реквизиты документов, в соответствии с которыми осуществляется изъятие, а также лицо, обратившееся</w:t>
      </w:r>
    </w:p>
    <w:p w:rsidR="00645660" w:rsidRPr="00EA2821" w:rsidRDefault="00645660">
      <w:pPr>
        <w:numPr>
          <w:ilvl w:val="0"/>
          <w:numId w:val="34"/>
        </w:numPr>
        <w:tabs>
          <w:tab w:val="left" w:pos="460"/>
        </w:tabs>
        <w:ind w:left="460" w:hanging="198"/>
        <w:rPr>
          <w:sz w:val="24"/>
          <w:szCs w:val="28"/>
        </w:rPr>
      </w:pPr>
      <w:r w:rsidRPr="00EA2821">
        <w:rPr>
          <w:sz w:val="24"/>
          <w:szCs w:val="28"/>
        </w:rPr>
        <w:t>Администрацию с ходатайством;</w:t>
      </w:r>
    </w:p>
    <w:p w:rsidR="00645660" w:rsidRPr="00EA2821" w:rsidRDefault="00645660">
      <w:pPr>
        <w:spacing w:line="13" w:lineRule="exact"/>
        <w:rPr>
          <w:sz w:val="24"/>
          <w:szCs w:val="28"/>
        </w:rPr>
      </w:pPr>
    </w:p>
    <w:p w:rsidR="00645660" w:rsidRPr="00EA2821" w:rsidRDefault="00645660">
      <w:pPr>
        <w:numPr>
          <w:ilvl w:val="1"/>
          <w:numId w:val="34"/>
        </w:numPr>
        <w:tabs>
          <w:tab w:val="left" w:pos="1275"/>
        </w:tabs>
        <w:spacing w:line="237" w:lineRule="auto"/>
        <w:ind w:left="260" w:firstLine="710"/>
        <w:jc w:val="both"/>
        <w:rPr>
          <w:sz w:val="24"/>
          <w:szCs w:val="28"/>
        </w:rPr>
      </w:pPr>
      <w:r w:rsidRPr="00EA2821">
        <w:rPr>
          <w:sz w:val="24"/>
          <w:szCs w:val="28"/>
        </w:rPr>
        <w:t>решении об изъятии указываются сооружения, изъятие которых в соответствии с гражданским законодательством Российской Федерации не осуществляется, а также сервитуты, которые установлены в отношении изымаемых земельных участков и которые сохраняются;</w:t>
      </w:r>
    </w:p>
    <w:p w:rsidR="00645660" w:rsidRPr="00EA2821" w:rsidRDefault="00645660">
      <w:pPr>
        <w:spacing w:line="17" w:lineRule="exact"/>
        <w:rPr>
          <w:sz w:val="24"/>
          <w:szCs w:val="28"/>
        </w:rPr>
      </w:pPr>
    </w:p>
    <w:p w:rsidR="00645660" w:rsidRPr="00EA2821" w:rsidRDefault="00645660">
      <w:pPr>
        <w:spacing w:line="238" w:lineRule="auto"/>
        <w:ind w:left="260" w:firstLine="708"/>
        <w:jc w:val="both"/>
        <w:rPr>
          <w:sz w:val="24"/>
          <w:szCs w:val="28"/>
        </w:rPr>
      </w:pPr>
      <w:r w:rsidRPr="00EA2821">
        <w:rPr>
          <w:sz w:val="24"/>
          <w:szCs w:val="28"/>
        </w:rPr>
        <w:t>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645660" w:rsidRPr="00EA2821" w:rsidRDefault="00645660">
      <w:pPr>
        <w:spacing w:line="13" w:lineRule="exact"/>
        <w:rPr>
          <w:sz w:val="24"/>
          <w:szCs w:val="28"/>
        </w:rPr>
      </w:pPr>
    </w:p>
    <w:p w:rsidR="00645660" w:rsidRPr="00EA2821" w:rsidRDefault="00645660">
      <w:pPr>
        <w:spacing w:line="238" w:lineRule="auto"/>
        <w:ind w:left="260" w:firstLine="708"/>
        <w:jc w:val="both"/>
        <w:rPr>
          <w:sz w:val="24"/>
          <w:szCs w:val="28"/>
        </w:rPr>
      </w:pPr>
      <w:r>
        <w:rPr>
          <w:sz w:val="24"/>
          <w:szCs w:val="28"/>
        </w:rPr>
        <w:lastRenderedPageBreak/>
        <w:t>3.6</w:t>
      </w:r>
      <w:r w:rsidRPr="00EA2821">
        <w:rPr>
          <w:sz w:val="24"/>
          <w:szCs w:val="28"/>
        </w:rPr>
        <w:t>.4. Администрация,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645660" w:rsidRPr="00EA2821" w:rsidRDefault="00645660">
      <w:pPr>
        <w:spacing w:line="1" w:lineRule="exact"/>
        <w:rPr>
          <w:sz w:val="24"/>
          <w:szCs w:val="28"/>
        </w:rPr>
      </w:pPr>
    </w:p>
    <w:p w:rsidR="00645660" w:rsidRPr="00EA2821" w:rsidRDefault="00645660">
      <w:pPr>
        <w:ind w:left="980"/>
        <w:rPr>
          <w:sz w:val="24"/>
          <w:szCs w:val="28"/>
        </w:rPr>
      </w:pPr>
      <w:r>
        <w:rPr>
          <w:sz w:val="24"/>
          <w:szCs w:val="28"/>
        </w:rPr>
        <w:t>3.6</w:t>
      </w:r>
      <w:r w:rsidRPr="00EA2821">
        <w:rPr>
          <w:sz w:val="24"/>
          <w:szCs w:val="28"/>
        </w:rPr>
        <w:t>.5. Решение об изъятии не может быть принято в случае, если:</w:t>
      </w:r>
    </w:p>
    <w:p w:rsidR="00645660" w:rsidRPr="00EA2821" w:rsidRDefault="00645660">
      <w:pPr>
        <w:spacing w:line="12" w:lineRule="exact"/>
        <w:rPr>
          <w:sz w:val="24"/>
          <w:szCs w:val="28"/>
        </w:rPr>
      </w:pPr>
    </w:p>
    <w:p w:rsidR="00645660" w:rsidRPr="00EA2821" w:rsidRDefault="00645660">
      <w:pPr>
        <w:spacing w:line="237" w:lineRule="auto"/>
        <w:ind w:left="260" w:firstLine="708"/>
        <w:jc w:val="both"/>
        <w:rPr>
          <w:sz w:val="24"/>
          <w:szCs w:val="28"/>
        </w:rPr>
      </w:pPr>
      <w:r w:rsidRPr="00EA2821">
        <w:rPr>
          <w:sz w:val="24"/>
          <w:szCs w:val="28"/>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45660" w:rsidRPr="00EA2821" w:rsidRDefault="00645660">
      <w:pPr>
        <w:spacing w:line="17" w:lineRule="exact"/>
        <w:rPr>
          <w:sz w:val="24"/>
          <w:szCs w:val="28"/>
        </w:rPr>
      </w:pPr>
    </w:p>
    <w:p w:rsidR="00645660" w:rsidRPr="00EA2821" w:rsidRDefault="00645660">
      <w:pPr>
        <w:spacing w:line="237" w:lineRule="auto"/>
        <w:ind w:left="260" w:firstLine="708"/>
        <w:jc w:val="both"/>
        <w:rPr>
          <w:sz w:val="24"/>
          <w:szCs w:val="28"/>
        </w:rPr>
      </w:pPr>
      <w:r w:rsidRPr="00EA2821">
        <w:rPr>
          <w:sz w:val="24"/>
          <w:szCs w:val="28"/>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45660" w:rsidRPr="00EA2821" w:rsidRDefault="00645660">
      <w:pPr>
        <w:spacing w:line="17" w:lineRule="exact"/>
        <w:rPr>
          <w:sz w:val="24"/>
          <w:szCs w:val="28"/>
        </w:rPr>
      </w:pPr>
    </w:p>
    <w:p w:rsidR="00645660" w:rsidRPr="00EA2821" w:rsidRDefault="00645660">
      <w:pPr>
        <w:spacing w:line="237" w:lineRule="auto"/>
        <w:ind w:left="260" w:firstLine="708"/>
        <w:jc w:val="both"/>
        <w:rPr>
          <w:sz w:val="24"/>
          <w:szCs w:val="28"/>
        </w:rPr>
      </w:pPr>
      <w:r w:rsidRPr="00EA2821">
        <w:rPr>
          <w:sz w:val="24"/>
          <w:szCs w:val="28"/>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645660" w:rsidRPr="00EA2821" w:rsidRDefault="00645660">
      <w:pPr>
        <w:spacing w:line="14" w:lineRule="exact"/>
        <w:rPr>
          <w:sz w:val="24"/>
          <w:szCs w:val="28"/>
        </w:rPr>
      </w:pPr>
    </w:p>
    <w:p w:rsidR="00645660" w:rsidRPr="00EA2821" w:rsidRDefault="00645660">
      <w:pPr>
        <w:spacing w:line="239" w:lineRule="auto"/>
        <w:ind w:left="260" w:firstLine="708"/>
        <w:jc w:val="both"/>
        <w:rPr>
          <w:sz w:val="24"/>
          <w:szCs w:val="28"/>
        </w:rPr>
      </w:pPr>
      <w:r>
        <w:rPr>
          <w:sz w:val="24"/>
          <w:szCs w:val="28"/>
        </w:rPr>
        <w:t>3.6</w:t>
      </w:r>
      <w:r w:rsidRPr="00EA2821">
        <w:rPr>
          <w:sz w:val="24"/>
          <w:szCs w:val="28"/>
        </w:rPr>
        <w:t>.6.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645660" w:rsidRPr="00EA2821" w:rsidRDefault="00645660">
      <w:pPr>
        <w:spacing w:line="17" w:lineRule="exact"/>
        <w:rPr>
          <w:sz w:val="24"/>
          <w:szCs w:val="28"/>
        </w:rPr>
      </w:pPr>
    </w:p>
    <w:p w:rsidR="00645660" w:rsidRPr="00EA2821" w:rsidRDefault="00645660" w:rsidP="005A2583">
      <w:pPr>
        <w:spacing w:line="238" w:lineRule="auto"/>
        <w:ind w:left="260" w:firstLine="708"/>
        <w:jc w:val="both"/>
        <w:rPr>
          <w:sz w:val="24"/>
          <w:szCs w:val="20"/>
        </w:rPr>
      </w:pPr>
      <w:r>
        <w:rPr>
          <w:sz w:val="24"/>
          <w:szCs w:val="28"/>
        </w:rPr>
        <w:t>3.6</w:t>
      </w:r>
      <w:r w:rsidRPr="00EA2821">
        <w:rPr>
          <w:sz w:val="24"/>
          <w:szCs w:val="28"/>
        </w:rPr>
        <w:t>.7.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w:t>
      </w:r>
      <w:r>
        <w:rPr>
          <w:sz w:val="24"/>
          <w:szCs w:val="28"/>
        </w:rPr>
        <w:t xml:space="preserve"> </w:t>
      </w:r>
      <w:r w:rsidRPr="00EA2821">
        <w:rPr>
          <w:sz w:val="24"/>
          <w:szCs w:val="28"/>
        </w:rPr>
        <w:t>или о внесении изменений в ранее принятое решение об изъятии.</w:t>
      </w:r>
    </w:p>
    <w:p w:rsidR="00645660" w:rsidRPr="00EA2821" w:rsidRDefault="00645660">
      <w:pPr>
        <w:spacing w:line="14" w:lineRule="exact"/>
        <w:rPr>
          <w:sz w:val="24"/>
          <w:szCs w:val="20"/>
        </w:rPr>
      </w:pPr>
    </w:p>
    <w:p w:rsidR="00645660" w:rsidRDefault="00645660">
      <w:pPr>
        <w:spacing w:line="236" w:lineRule="auto"/>
        <w:ind w:left="260" w:firstLine="708"/>
        <w:jc w:val="both"/>
        <w:rPr>
          <w:sz w:val="24"/>
          <w:szCs w:val="28"/>
        </w:rPr>
      </w:pPr>
      <w:r>
        <w:rPr>
          <w:sz w:val="24"/>
          <w:szCs w:val="28"/>
        </w:rPr>
        <w:t>3</w:t>
      </w:r>
      <w:r w:rsidRPr="00EA2821">
        <w:rPr>
          <w:sz w:val="24"/>
          <w:szCs w:val="28"/>
        </w:rPr>
        <w:t>.</w:t>
      </w:r>
      <w:r>
        <w:rPr>
          <w:sz w:val="24"/>
          <w:szCs w:val="28"/>
        </w:rPr>
        <w:t>6.</w:t>
      </w:r>
      <w:r w:rsidRPr="00EA2821">
        <w:rPr>
          <w:sz w:val="24"/>
          <w:szCs w:val="28"/>
        </w:rPr>
        <w:t>8. Результатом исполнения административной процедуры является подписание главой Администрации постановления об изъятии земельного участка для муниципальных нужд.</w:t>
      </w:r>
    </w:p>
    <w:p w:rsidR="00645660" w:rsidRDefault="00645660" w:rsidP="0013493A">
      <w:pPr>
        <w:spacing w:line="236" w:lineRule="auto"/>
        <w:ind w:left="260" w:firstLine="708"/>
        <w:jc w:val="both"/>
        <w:rPr>
          <w:sz w:val="24"/>
          <w:szCs w:val="28"/>
        </w:rPr>
      </w:pPr>
      <w:r>
        <w:rPr>
          <w:sz w:val="24"/>
          <w:szCs w:val="28"/>
        </w:rPr>
        <w:t>3.7. Н</w:t>
      </w:r>
      <w:r w:rsidRPr="00EA2821">
        <w:rPr>
          <w:sz w:val="24"/>
          <w:szCs w:val="28"/>
        </w:rPr>
        <w:t>аправление (выдача) заявителю результатов предоставления муниципальной услуги.</w:t>
      </w:r>
    </w:p>
    <w:p w:rsidR="00645660" w:rsidRPr="007733BF" w:rsidRDefault="00645660" w:rsidP="0013493A">
      <w:pPr>
        <w:pStyle w:val="ConsPlusNormal"/>
        <w:ind w:left="260" w:firstLine="709"/>
        <w:jc w:val="both"/>
        <w:rPr>
          <w:rFonts w:ascii="Times New Roman" w:hAnsi="Times New Roman"/>
          <w:sz w:val="24"/>
          <w:szCs w:val="28"/>
        </w:rPr>
      </w:pPr>
      <w:r w:rsidRPr="007733BF">
        <w:rPr>
          <w:rFonts w:ascii="Times New Roman" w:hAnsi="Times New Roman"/>
          <w:sz w:val="24"/>
          <w:szCs w:val="28"/>
        </w:rPr>
        <w:t>3.7.1. Основанием для начала административной процедуры является подписание главой администрации</w:t>
      </w:r>
      <w:r>
        <w:rPr>
          <w:rFonts w:ascii="Times New Roman" w:hAnsi="Times New Roman"/>
          <w:sz w:val="24"/>
          <w:szCs w:val="28"/>
        </w:rPr>
        <w:t xml:space="preserve"> </w:t>
      </w:r>
      <w:r w:rsidR="0013493A">
        <w:rPr>
          <w:rFonts w:ascii="Times New Roman" w:hAnsi="Times New Roman"/>
          <w:sz w:val="24"/>
          <w:szCs w:val="28"/>
        </w:rPr>
        <w:t xml:space="preserve">Очкуровского </w:t>
      </w:r>
      <w:r>
        <w:rPr>
          <w:rFonts w:ascii="Times New Roman" w:hAnsi="Times New Roman"/>
          <w:sz w:val="24"/>
          <w:szCs w:val="28"/>
        </w:rPr>
        <w:t>сельского поселения Николаевского</w:t>
      </w:r>
      <w:r w:rsidRPr="007733BF">
        <w:rPr>
          <w:rFonts w:ascii="Times New Roman" w:hAnsi="Times New Roman"/>
          <w:sz w:val="24"/>
          <w:szCs w:val="28"/>
        </w:rPr>
        <w:t xml:space="preserve"> муниципального </w:t>
      </w:r>
      <w:r>
        <w:rPr>
          <w:rFonts w:ascii="Times New Roman" w:hAnsi="Times New Roman"/>
          <w:sz w:val="24"/>
          <w:szCs w:val="28"/>
        </w:rPr>
        <w:t>района Волгоградской области</w:t>
      </w:r>
      <w:r w:rsidRPr="007733BF">
        <w:rPr>
          <w:rFonts w:ascii="Times New Roman" w:hAnsi="Times New Roman"/>
          <w:sz w:val="24"/>
          <w:szCs w:val="28"/>
        </w:rPr>
        <w:t xml:space="preserve"> постановления об изъятии земельного участка для муниципальных нужд или письма об отказе в изъятии земельных участков для муниципальных нужд.</w:t>
      </w:r>
    </w:p>
    <w:p w:rsidR="00645660" w:rsidRPr="007733BF" w:rsidRDefault="00645660" w:rsidP="0013493A">
      <w:pPr>
        <w:pStyle w:val="ConsPlusNormal"/>
        <w:ind w:left="284" w:firstLine="709"/>
        <w:jc w:val="both"/>
        <w:rPr>
          <w:rFonts w:ascii="Times New Roman" w:hAnsi="Times New Roman"/>
          <w:sz w:val="24"/>
          <w:szCs w:val="28"/>
        </w:rPr>
      </w:pPr>
      <w:r w:rsidRPr="007733BF">
        <w:rPr>
          <w:rFonts w:ascii="Times New Roman" w:hAnsi="Times New Roman"/>
          <w:sz w:val="24"/>
          <w:szCs w:val="28"/>
        </w:rPr>
        <w:t xml:space="preserve">3.7.2. Должностное лицо ответственное за направление (выдачу) заявителю результата муниципальной услуги в течение десяти дней со дня подписания главой Администрации документов, указанных в </w:t>
      </w:r>
      <w:r>
        <w:rPr>
          <w:rFonts w:ascii="Times New Roman" w:hAnsi="Times New Roman"/>
          <w:color w:val="000000"/>
          <w:sz w:val="24"/>
          <w:szCs w:val="28"/>
        </w:rPr>
        <w:t>п.3.7.1.</w:t>
      </w:r>
      <w:r w:rsidRPr="007733BF">
        <w:rPr>
          <w:rFonts w:ascii="Times New Roman" w:hAnsi="Times New Roman"/>
          <w:sz w:val="24"/>
          <w:szCs w:val="28"/>
        </w:rPr>
        <w:t xml:space="preserve">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645660" w:rsidRPr="007733BF" w:rsidRDefault="00645660" w:rsidP="0013493A">
      <w:pPr>
        <w:pStyle w:val="ConsPlusNormal"/>
        <w:ind w:left="284" w:firstLine="709"/>
        <w:jc w:val="both"/>
        <w:rPr>
          <w:rFonts w:ascii="Times New Roman" w:hAnsi="Times New Roman"/>
          <w:sz w:val="24"/>
          <w:szCs w:val="28"/>
        </w:rPr>
      </w:pPr>
      <w:r w:rsidRPr="007733BF">
        <w:rPr>
          <w:rFonts w:ascii="Times New Roman" w:hAnsi="Times New Roman"/>
          <w:sz w:val="24"/>
          <w:szCs w:val="28"/>
        </w:rPr>
        <w:t>3.7.3. Результатом исполнения административной процедуры является направление заявителю постановления об изъятии земельного участка для муниципальных нужд или письма об отказе в изъятии земельных участков для муниципальных нужд.</w:t>
      </w:r>
    </w:p>
    <w:p w:rsidR="00645660" w:rsidRPr="00EA2821" w:rsidRDefault="00645660" w:rsidP="00025456">
      <w:pPr>
        <w:tabs>
          <w:tab w:val="left" w:pos="7227"/>
        </w:tabs>
        <w:spacing w:line="236" w:lineRule="auto"/>
        <w:ind w:left="260" w:firstLine="708"/>
        <w:jc w:val="both"/>
        <w:rPr>
          <w:sz w:val="24"/>
          <w:szCs w:val="28"/>
        </w:rPr>
      </w:pPr>
      <w:r>
        <w:rPr>
          <w:sz w:val="24"/>
          <w:szCs w:val="28"/>
        </w:rPr>
        <w:tab/>
      </w:r>
    </w:p>
    <w:p w:rsidR="00645660" w:rsidRPr="000B0597" w:rsidRDefault="00645660" w:rsidP="002F7E84">
      <w:pPr>
        <w:pStyle w:val="ConsPlusNormal"/>
        <w:ind w:left="-709"/>
        <w:jc w:val="center"/>
        <w:outlineLvl w:val="1"/>
        <w:rPr>
          <w:rFonts w:ascii="Times New Roman" w:hAnsi="Times New Roman"/>
          <w:b/>
          <w:bCs/>
          <w:sz w:val="24"/>
          <w:szCs w:val="24"/>
        </w:rPr>
      </w:pPr>
      <w:r>
        <w:rPr>
          <w:rFonts w:ascii="Times New Roman" w:hAnsi="Times New Roman"/>
          <w:b/>
          <w:bCs/>
          <w:sz w:val="24"/>
          <w:szCs w:val="24"/>
        </w:rPr>
        <w:t>4</w:t>
      </w:r>
      <w:r w:rsidRPr="000B0597">
        <w:rPr>
          <w:rFonts w:ascii="Times New Roman" w:hAnsi="Times New Roman"/>
          <w:b/>
          <w:bCs/>
          <w:sz w:val="24"/>
          <w:szCs w:val="24"/>
        </w:rPr>
        <w:t>. Формы контроля за исполнением</w:t>
      </w:r>
      <w:r w:rsidR="002F7E84">
        <w:rPr>
          <w:rFonts w:ascii="Times New Roman" w:hAnsi="Times New Roman"/>
          <w:b/>
          <w:bCs/>
          <w:sz w:val="24"/>
          <w:szCs w:val="24"/>
        </w:rPr>
        <w:t xml:space="preserve"> а</w:t>
      </w:r>
      <w:r w:rsidRPr="000B0597">
        <w:rPr>
          <w:rFonts w:ascii="Times New Roman" w:hAnsi="Times New Roman"/>
          <w:b/>
          <w:bCs/>
          <w:sz w:val="24"/>
          <w:szCs w:val="24"/>
        </w:rPr>
        <w:t>дминистративного регламента</w:t>
      </w:r>
    </w:p>
    <w:p w:rsidR="00645660" w:rsidRPr="000B0597" w:rsidRDefault="00645660" w:rsidP="00682570">
      <w:pPr>
        <w:pStyle w:val="ConsPlusNormal"/>
        <w:ind w:left="-709"/>
        <w:jc w:val="both"/>
        <w:rPr>
          <w:rFonts w:ascii="Times New Roman" w:hAnsi="Times New Roman"/>
          <w:sz w:val="24"/>
          <w:szCs w:val="24"/>
        </w:rPr>
      </w:pPr>
    </w:p>
    <w:p w:rsidR="00645660" w:rsidRPr="00E920D1" w:rsidRDefault="00645660" w:rsidP="002F7E84">
      <w:pPr>
        <w:pStyle w:val="ConsPlusNormal"/>
        <w:ind w:left="284" w:firstLine="709"/>
        <w:jc w:val="both"/>
        <w:rPr>
          <w:rFonts w:ascii="Times New Roman" w:hAnsi="Times New Roman"/>
          <w:sz w:val="24"/>
          <w:szCs w:val="24"/>
        </w:rPr>
      </w:pPr>
      <w:r w:rsidRPr="00E920D1">
        <w:rPr>
          <w:rFonts w:ascii="Times New Roman" w:hAnsi="Times New Roman"/>
          <w:sz w:val="24"/>
          <w:szCs w:val="24"/>
        </w:rPr>
        <w:t>4.1. Контроль за со</w:t>
      </w:r>
      <w:r>
        <w:rPr>
          <w:rFonts w:ascii="Times New Roman" w:hAnsi="Times New Roman"/>
          <w:sz w:val="24"/>
          <w:szCs w:val="24"/>
        </w:rPr>
        <w:t>блюдением Администрацией, должностными лицами Администрации</w:t>
      </w:r>
      <w:r w:rsidRPr="00E920D1">
        <w:rPr>
          <w:rFonts w:ascii="Times New Roman" w:hAnsi="Times New Roman"/>
          <w:sz w:val="24"/>
          <w:szCs w:val="24"/>
        </w:rPr>
        <w:t xml:space="preserve">, участвующими в предоставлении муниципальной услуги, </w:t>
      </w:r>
      <w:r w:rsidRPr="00E920D1">
        <w:rPr>
          <w:rFonts w:ascii="Times New Roman" w:hAnsi="Times New Roman"/>
          <w:color w:val="000000"/>
          <w:sz w:val="24"/>
          <w:szCs w:val="24"/>
        </w:rPr>
        <w:t>положений настоящего административного регламента</w:t>
      </w:r>
      <w:r w:rsidRPr="00E920D1">
        <w:rPr>
          <w:rFonts w:ascii="Times New Roman" w:hAnsi="Times New Roman"/>
          <w:sz w:val="24"/>
          <w:szCs w:val="24"/>
        </w:rPr>
        <w:t xml:space="preserve"> осуществляется должностны</w:t>
      </w:r>
      <w:r>
        <w:rPr>
          <w:rFonts w:ascii="Times New Roman" w:hAnsi="Times New Roman"/>
          <w:sz w:val="24"/>
          <w:szCs w:val="24"/>
        </w:rPr>
        <w:t>ми лицами Администрации</w:t>
      </w:r>
      <w:r w:rsidRPr="00E920D1">
        <w:rPr>
          <w:rFonts w:ascii="Times New Roman" w:hAnsi="Times New Roman"/>
          <w:sz w:val="24"/>
          <w:szCs w:val="24"/>
        </w:rPr>
        <w:t xml:space="preserve">, специально уполномоченными на осуществление данного контроля, руководителем </w:t>
      </w:r>
      <w:r>
        <w:rPr>
          <w:rFonts w:ascii="Times New Roman" w:hAnsi="Times New Roman"/>
          <w:sz w:val="24"/>
          <w:szCs w:val="24"/>
        </w:rPr>
        <w:t>Администрации</w:t>
      </w:r>
      <w:r w:rsidRPr="00E920D1">
        <w:rPr>
          <w:rFonts w:ascii="Times New Roman" w:hAnsi="Times New Roman"/>
          <w:sz w:val="24"/>
          <w:szCs w:val="24"/>
        </w:rPr>
        <w:t xml:space="preserve"> и включает в себя проведение проверок полноты и качества </w:t>
      </w:r>
      <w:r w:rsidRPr="00E920D1">
        <w:rPr>
          <w:rFonts w:ascii="Times New Roman" w:hAnsi="Times New Roman"/>
          <w:sz w:val="24"/>
          <w:szCs w:val="24"/>
        </w:rPr>
        <w:lastRenderedPageBreak/>
        <w:t xml:space="preserve">предоставления муниципальной услуги. Плановые и внеплановые проверки проводятся должностными лицами </w:t>
      </w:r>
      <w:r>
        <w:rPr>
          <w:rFonts w:ascii="Times New Roman" w:hAnsi="Times New Roman"/>
          <w:sz w:val="24"/>
          <w:szCs w:val="24"/>
        </w:rPr>
        <w:t>Администрации</w:t>
      </w:r>
      <w:r w:rsidRPr="00E920D1">
        <w:rPr>
          <w:rFonts w:ascii="Times New Roman" w:hAnsi="Times New Roman"/>
          <w:sz w:val="24"/>
          <w:szCs w:val="24"/>
        </w:rPr>
        <w:t xml:space="preserve"> на основании распоряжения руководителя уполномоченного органа.</w:t>
      </w:r>
    </w:p>
    <w:p w:rsidR="00645660" w:rsidRPr="00E920D1" w:rsidRDefault="00645660" w:rsidP="002F7E84">
      <w:pPr>
        <w:pStyle w:val="ConsPlusNormal"/>
        <w:ind w:left="284" w:firstLine="709"/>
        <w:jc w:val="both"/>
        <w:rPr>
          <w:rFonts w:ascii="Times New Roman" w:hAnsi="Times New Roman"/>
          <w:sz w:val="24"/>
          <w:szCs w:val="24"/>
        </w:rPr>
      </w:pPr>
      <w:r w:rsidRPr="00E920D1">
        <w:rPr>
          <w:rFonts w:ascii="Times New Roman" w:hAnsi="Times New Roman"/>
          <w:sz w:val="24"/>
          <w:szCs w:val="24"/>
        </w:rPr>
        <w:t>4.2. Проверка полноты и качества предоставления муниципальной услуги осуществляется путем проведения:</w:t>
      </w:r>
    </w:p>
    <w:p w:rsidR="00645660" w:rsidRPr="00E920D1" w:rsidRDefault="00645660" w:rsidP="002F7E84">
      <w:pPr>
        <w:pStyle w:val="ConsPlusNormal"/>
        <w:ind w:left="284" w:firstLine="709"/>
        <w:jc w:val="both"/>
        <w:rPr>
          <w:rFonts w:ascii="Times New Roman" w:hAnsi="Times New Roman"/>
          <w:sz w:val="24"/>
          <w:szCs w:val="24"/>
        </w:rPr>
      </w:pPr>
      <w:r w:rsidRPr="00E920D1">
        <w:rPr>
          <w:rFonts w:ascii="Times New Roman" w:hAnsi="Times New Roman"/>
          <w:sz w:val="24"/>
          <w:szCs w:val="24"/>
        </w:rPr>
        <w:t xml:space="preserve">4.2.1. Плановых проверок соблюдения и исполнения должностными лицами </w:t>
      </w:r>
      <w:r>
        <w:rPr>
          <w:rFonts w:ascii="Times New Roman" w:hAnsi="Times New Roman"/>
          <w:sz w:val="24"/>
          <w:szCs w:val="24"/>
        </w:rPr>
        <w:t>Администрации</w:t>
      </w:r>
      <w:r w:rsidRPr="00E920D1">
        <w:rPr>
          <w:rFonts w:ascii="Times New Roman" w:hAnsi="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45660" w:rsidRPr="00E920D1" w:rsidRDefault="00645660" w:rsidP="002F7E84">
      <w:pPr>
        <w:pStyle w:val="ConsPlusNormal"/>
        <w:ind w:left="284" w:firstLine="709"/>
        <w:jc w:val="both"/>
        <w:rPr>
          <w:rFonts w:ascii="Times New Roman" w:hAnsi="Times New Roman"/>
          <w:sz w:val="24"/>
          <w:szCs w:val="24"/>
        </w:rPr>
      </w:pPr>
      <w:r w:rsidRPr="00E920D1">
        <w:rPr>
          <w:rFonts w:ascii="Times New Roman" w:hAnsi="Times New Roman"/>
          <w:sz w:val="24"/>
          <w:szCs w:val="24"/>
        </w:rPr>
        <w:t xml:space="preserve">4.2.2. Внеплановых проверок соблюдения и исполнения должностными лицами </w:t>
      </w:r>
      <w:r>
        <w:rPr>
          <w:rFonts w:ascii="Times New Roman" w:hAnsi="Times New Roman"/>
          <w:sz w:val="24"/>
          <w:szCs w:val="24"/>
        </w:rPr>
        <w:t>Администрации</w:t>
      </w:r>
      <w:r w:rsidRPr="00E920D1">
        <w:rPr>
          <w:rFonts w:ascii="Times New Roman" w:hAnsi="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45660" w:rsidRPr="00E920D1" w:rsidRDefault="00645660" w:rsidP="002F7E84">
      <w:pPr>
        <w:pStyle w:val="ConsPlusNormal"/>
        <w:ind w:left="284" w:firstLine="709"/>
        <w:jc w:val="both"/>
        <w:rPr>
          <w:rFonts w:ascii="Times New Roman" w:hAnsi="Times New Roman"/>
          <w:sz w:val="24"/>
          <w:szCs w:val="24"/>
        </w:rPr>
      </w:pPr>
      <w:r w:rsidRPr="00E920D1">
        <w:rPr>
          <w:rFonts w:ascii="Times New Roman" w:hAnsi="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Pr>
          <w:rFonts w:ascii="Times New Roman" w:hAnsi="Times New Roman"/>
          <w:sz w:val="24"/>
          <w:szCs w:val="24"/>
        </w:rPr>
        <w:t>Администрацию</w:t>
      </w:r>
      <w:r w:rsidRPr="00E920D1">
        <w:rPr>
          <w:rFonts w:ascii="Times New Roman" w:hAnsi="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45660" w:rsidRPr="00E920D1" w:rsidRDefault="00645660" w:rsidP="002F7E84">
      <w:pPr>
        <w:pStyle w:val="ConsPlusNormal"/>
        <w:ind w:left="284" w:firstLine="709"/>
        <w:jc w:val="both"/>
        <w:rPr>
          <w:rFonts w:ascii="Times New Roman" w:hAnsi="Times New Roman"/>
          <w:sz w:val="24"/>
          <w:szCs w:val="24"/>
        </w:rPr>
      </w:pPr>
      <w:r w:rsidRPr="00E920D1">
        <w:rPr>
          <w:rFonts w:ascii="Times New Roman" w:hAnsi="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45660" w:rsidRPr="00E920D1" w:rsidRDefault="00645660" w:rsidP="002F7E84">
      <w:pPr>
        <w:autoSpaceDE w:val="0"/>
        <w:ind w:left="284" w:right="-16" w:firstLine="709"/>
        <w:jc w:val="both"/>
        <w:rPr>
          <w:sz w:val="24"/>
          <w:szCs w:val="24"/>
        </w:rPr>
      </w:pPr>
      <w:r w:rsidRPr="00E920D1">
        <w:rPr>
          <w:sz w:val="24"/>
          <w:szCs w:val="24"/>
        </w:rPr>
        <w:t xml:space="preserve">4.5. Должностные лица </w:t>
      </w:r>
      <w:r>
        <w:rPr>
          <w:sz w:val="24"/>
          <w:szCs w:val="24"/>
        </w:rPr>
        <w:t>Администрации</w:t>
      </w:r>
      <w:r w:rsidRPr="00E920D1">
        <w:rPr>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45660" w:rsidRDefault="00645660" w:rsidP="002F7E84">
      <w:pPr>
        <w:autoSpaceDE w:val="0"/>
        <w:ind w:left="284" w:right="-16" w:firstLine="709"/>
        <w:jc w:val="both"/>
        <w:rPr>
          <w:sz w:val="24"/>
          <w:szCs w:val="24"/>
        </w:rPr>
      </w:pPr>
      <w:r w:rsidRPr="00E920D1">
        <w:rPr>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w:t>
      </w:r>
      <w:r>
        <w:rPr>
          <w:sz w:val="24"/>
          <w:szCs w:val="24"/>
        </w:rPr>
        <w:t>й и жалоб в Администрацию</w:t>
      </w:r>
      <w:r w:rsidRPr="00E920D1">
        <w:rPr>
          <w:sz w:val="24"/>
          <w:szCs w:val="24"/>
        </w:rPr>
        <w:t>.</w:t>
      </w:r>
    </w:p>
    <w:p w:rsidR="00645660" w:rsidRPr="00DD67F1" w:rsidRDefault="00645660" w:rsidP="00682570">
      <w:pPr>
        <w:autoSpaceDE w:val="0"/>
        <w:ind w:left="-709" w:right="-16" w:firstLine="567"/>
        <w:jc w:val="both"/>
        <w:rPr>
          <w:sz w:val="24"/>
          <w:szCs w:val="24"/>
        </w:rPr>
      </w:pPr>
    </w:p>
    <w:p w:rsidR="00645660" w:rsidRDefault="00645660" w:rsidP="00682570">
      <w:pPr>
        <w:autoSpaceDE w:val="0"/>
        <w:autoSpaceDN w:val="0"/>
        <w:adjustRightInd w:val="0"/>
        <w:ind w:left="-709"/>
        <w:jc w:val="center"/>
        <w:outlineLvl w:val="0"/>
        <w:rPr>
          <w:b/>
          <w:sz w:val="24"/>
          <w:szCs w:val="24"/>
        </w:rPr>
      </w:pPr>
      <w:r>
        <w:rPr>
          <w:b/>
          <w:bCs/>
          <w:sz w:val="24"/>
          <w:szCs w:val="24"/>
        </w:rPr>
        <w:t>5</w:t>
      </w:r>
      <w:r w:rsidRPr="00F6290B">
        <w:rPr>
          <w:b/>
          <w:bCs/>
          <w:sz w:val="24"/>
          <w:szCs w:val="24"/>
        </w:rPr>
        <w:t xml:space="preserve">. </w:t>
      </w:r>
      <w:r w:rsidRPr="00F6290B">
        <w:rPr>
          <w:b/>
          <w:sz w:val="24"/>
          <w:szCs w:val="24"/>
        </w:rPr>
        <w:t xml:space="preserve">Досудебный (внесудебный) порядок обжалования решений </w:t>
      </w:r>
    </w:p>
    <w:p w:rsidR="00645660" w:rsidRDefault="00645660" w:rsidP="00682570">
      <w:pPr>
        <w:autoSpaceDE w:val="0"/>
        <w:autoSpaceDN w:val="0"/>
        <w:adjustRightInd w:val="0"/>
        <w:ind w:left="-709"/>
        <w:jc w:val="center"/>
        <w:outlineLvl w:val="0"/>
        <w:rPr>
          <w:b/>
          <w:bCs/>
          <w:sz w:val="24"/>
          <w:szCs w:val="24"/>
        </w:rPr>
      </w:pPr>
      <w:r w:rsidRPr="00F6290B">
        <w:rPr>
          <w:b/>
          <w:sz w:val="24"/>
          <w:szCs w:val="24"/>
        </w:rPr>
        <w:t xml:space="preserve">и действий (бездействия) </w:t>
      </w:r>
      <w:r>
        <w:rPr>
          <w:b/>
          <w:sz w:val="24"/>
          <w:szCs w:val="24"/>
        </w:rPr>
        <w:t>Администрации</w:t>
      </w:r>
      <w:r w:rsidRPr="00F6290B">
        <w:rPr>
          <w:b/>
          <w:sz w:val="24"/>
          <w:szCs w:val="24"/>
        </w:rPr>
        <w:t xml:space="preserve">, </w:t>
      </w:r>
      <w:r w:rsidRPr="00F6290B">
        <w:rPr>
          <w:b/>
          <w:bCs/>
          <w:sz w:val="24"/>
          <w:szCs w:val="24"/>
        </w:rPr>
        <w:t>а также их должностных лиц</w:t>
      </w:r>
    </w:p>
    <w:p w:rsidR="00645660" w:rsidRPr="000B0597" w:rsidRDefault="00645660" w:rsidP="00682570">
      <w:pPr>
        <w:autoSpaceDE w:val="0"/>
        <w:autoSpaceDN w:val="0"/>
        <w:adjustRightInd w:val="0"/>
        <w:ind w:left="-709"/>
        <w:jc w:val="center"/>
        <w:outlineLvl w:val="0"/>
        <w:rPr>
          <w:sz w:val="24"/>
          <w:szCs w:val="24"/>
        </w:rPr>
      </w:pPr>
    </w:p>
    <w:p w:rsidR="00645660" w:rsidRPr="00F6290B" w:rsidRDefault="00645660" w:rsidP="009D0038">
      <w:pPr>
        <w:autoSpaceDE w:val="0"/>
        <w:autoSpaceDN w:val="0"/>
        <w:adjustRightInd w:val="0"/>
        <w:ind w:left="284" w:firstLine="720"/>
        <w:jc w:val="both"/>
        <w:outlineLvl w:val="0"/>
        <w:rPr>
          <w:sz w:val="24"/>
          <w:szCs w:val="24"/>
        </w:rPr>
      </w:pPr>
      <w:r w:rsidRPr="00F6290B">
        <w:rPr>
          <w:sz w:val="24"/>
          <w:szCs w:val="24"/>
        </w:rPr>
        <w:t>5.1. Заявитель может обратиться с жалобой на решения и действия (без</w:t>
      </w:r>
      <w:r>
        <w:rPr>
          <w:sz w:val="24"/>
          <w:szCs w:val="24"/>
        </w:rPr>
        <w:t>действие) Администрации</w:t>
      </w:r>
      <w:r w:rsidRPr="00F6290B">
        <w:rPr>
          <w:sz w:val="24"/>
          <w:szCs w:val="24"/>
        </w:rPr>
        <w:t>,</w:t>
      </w:r>
      <w:r w:rsidRPr="00F6290B">
        <w:rPr>
          <w:b/>
          <w:sz w:val="24"/>
          <w:szCs w:val="24"/>
        </w:rPr>
        <w:t xml:space="preserve"> </w:t>
      </w:r>
      <w:r>
        <w:rPr>
          <w:bCs/>
          <w:sz w:val="24"/>
          <w:szCs w:val="24"/>
        </w:rPr>
        <w:t>а также их должностных лиц</w:t>
      </w:r>
      <w:r w:rsidRPr="00F6290B">
        <w:rPr>
          <w:sz w:val="24"/>
          <w:szCs w:val="24"/>
        </w:rPr>
        <w:t xml:space="preserve"> в следующих случаях:</w:t>
      </w:r>
    </w:p>
    <w:p w:rsidR="00645660" w:rsidRPr="00F6290B" w:rsidRDefault="00645660" w:rsidP="009D0038">
      <w:pPr>
        <w:autoSpaceDE w:val="0"/>
        <w:autoSpaceDN w:val="0"/>
        <w:adjustRightInd w:val="0"/>
        <w:ind w:left="284" w:firstLine="720"/>
        <w:jc w:val="both"/>
        <w:rPr>
          <w:sz w:val="24"/>
          <w:szCs w:val="24"/>
        </w:rPr>
      </w:pPr>
      <w:r w:rsidRPr="00F6290B">
        <w:rPr>
          <w:sz w:val="24"/>
          <w:szCs w:val="24"/>
        </w:rPr>
        <w:t>1) нарушение срока регистрации запроса заявителя о предоставлении муниципальной услуги;</w:t>
      </w:r>
    </w:p>
    <w:p w:rsidR="00645660" w:rsidRPr="00F6290B" w:rsidRDefault="00645660" w:rsidP="009D0038">
      <w:pPr>
        <w:autoSpaceDE w:val="0"/>
        <w:autoSpaceDN w:val="0"/>
        <w:adjustRightInd w:val="0"/>
        <w:ind w:left="284" w:firstLine="720"/>
        <w:jc w:val="both"/>
        <w:rPr>
          <w:sz w:val="24"/>
          <w:szCs w:val="24"/>
        </w:rPr>
      </w:pPr>
      <w:r w:rsidRPr="00F6290B">
        <w:rPr>
          <w:sz w:val="24"/>
          <w:szCs w:val="24"/>
        </w:rPr>
        <w:t>2) нарушение срока предоставления муниципальной услуги;</w:t>
      </w:r>
    </w:p>
    <w:p w:rsidR="00645660" w:rsidRPr="00F6290B" w:rsidRDefault="00645660" w:rsidP="009D0038">
      <w:pPr>
        <w:autoSpaceDE w:val="0"/>
        <w:spacing w:line="235" w:lineRule="auto"/>
        <w:ind w:left="284" w:firstLine="720"/>
        <w:jc w:val="both"/>
        <w:rPr>
          <w:sz w:val="24"/>
          <w:szCs w:val="24"/>
        </w:rPr>
      </w:pPr>
      <w:r w:rsidRPr="00F6290B">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45660" w:rsidRPr="00F6290B" w:rsidRDefault="00645660" w:rsidP="009D0038">
      <w:pPr>
        <w:autoSpaceDE w:val="0"/>
        <w:ind w:left="284" w:firstLine="720"/>
        <w:jc w:val="both"/>
        <w:rPr>
          <w:sz w:val="24"/>
          <w:szCs w:val="24"/>
        </w:rPr>
      </w:pPr>
      <w:r w:rsidRPr="00F6290B">
        <w:rPr>
          <w:sz w:val="24"/>
          <w:szCs w:val="24"/>
        </w:rPr>
        <w:t xml:space="preserve">4) отказ в приеме документов, предоставление которых предусмотрено </w:t>
      </w:r>
    </w:p>
    <w:p w:rsidR="00645660" w:rsidRPr="00F6290B" w:rsidRDefault="00645660" w:rsidP="009D0038">
      <w:pPr>
        <w:autoSpaceDE w:val="0"/>
        <w:ind w:left="284" w:firstLine="720"/>
        <w:jc w:val="both"/>
        <w:rPr>
          <w:sz w:val="24"/>
          <w:szCs w:val="24"/>
        </w:rPr>
      </w:pPr>
      <w:r w:rsidRPr="00F6290B">
        <w:rPr>
          <w:sz w:val="24"/>
          <w:szCs w:val="24"/>
        </w:rPr>
        <w:t>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45660" w:rsidRPr="00F6290B" w:rsidRDefault="00645660" w:rsidP="009D0038">
      <w:pPr>
        <w:autoSpaceDE w:val="0"/>
        <w:autoSpaceDN w:val="0"/>
        <w:adjustRightInd w:val="0"/>
        <w:ind w:left="284" w:firstLine="720"/>
        <w:jc w:val="both"/>
        <w:rPr>
          <w:sz w:val="24"/>
          <w:szCs w:val="24"/>
        </w:rPr>
      </w:pPr>
      <w:r w:rsidRPr="00F6290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r>
        <w:rPr>
          <w:sz w:val="24"/>
          <w:szCs w:val="24"/>
        </w:rPr>
        <w:t>;</w:t>
      </w:r>
    </w:p>
    <w:p w:rsidR="00645660" w:rsidRPr="00F6290B" w:rsidRDefault="00645660" w:rsidP="009D0038">
      <w:pPr>
        <w:autoSpaceDE w:val="0"/>
        <w:ind w:left="284" w:firstLine="720"/>
        <w:jc w:val="both"/>
        <w:rPr>
          <w:sz w:val="24"/>
          <w:szCs w:val="24"/>
        </w:rPr>
      </w:pPr>
      <w:r w:rsidRPr="00F6290B">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45660" w:rsidRPr="00F6290B" w:rsidRDefault="00645660" w:rsidP="009D0038">
      <w:pPr>
        <w:pStyle w:val="ConsPlusNormal"/>
        <w:ind w:left="284" w:firstLine="720"/>
        <w:jc w:val="both"/>
        <w:rPr>
          <w:rFonts w:ascii="Times New Roman" w:hAnsi="Times New Roman"/>
          <w:sz w:val="24"/>
          <w:szCs w:val="24"/>
        </w:rPr>
      </w:pPr>
      <w:r>
        <w:rPr>
          <w:rFonts w:ascii="Times New Roman" w:hAnsi="Times New Roman"/>
          <w:sz w:val="24"/>
          <w:szCs w:val="24"/>
        </w:rPr>
        <w:t>7) отказ Администрации</w:t>
      </w:r>
      <w:r w:rsidRPr="00F6290B">
        <w:rPr>
          <w:rFonts w:ascii="Times New Roman" w:hAnsi="Times New Roman"/>
          <w:sz w:val="24"/>
          <w:szCs w:val="24"/>
        </w:rPr>
        <w:t xml:space="preserve">, должностного лица </w:t>
      </w:r>
      <w:r>
        <w:rPr>
          <w:rFonts w:ascii="Times New Roman" w:hAnsi="Times New Roman"/>
          <w:sz w:val="24"/>
          <w:szCs w:val="24"/>
        </w:rPr>
        <w:t>Администрации</w:t>
      </w:r>
      <w:r w:rsidRPr="00F6290B">
        <w:rPr>
          <w:rFonts w:ascii="Times New Roman" w:hAnsi="Times New Roman"/>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5660" w:rsidRPr="00F6290B" w:rsidRDefault="00645660" w:rsidP="009D0038">
      <w:pPr>
        <w:autoSpaceDE w:val="0"/>
        <w:autoSpaceDN w:val="0"/>
        <w:adjustRightInd w:val="0"/>
        <w:ind w:left="284" w:firstLine="720"/>
        <w:jc w:val="both"/>
        <w:rPr>
          <w:sz w:val="24"/>
          <w:szCs w:val="24"/>
        </w:rPr>
      </w:pPr>
      <w:r w:rsidRPr="00F6290B">
        <w:rPr>
          <w:sz w:val="24"/>
          <w:szCs w:val="24"/>
        </w:rPr>
        <w:t>8) нарушение срока или порядка выдачи документов по результатам предоставления муниципальной услуги;</w:t>
      </w:r>
    </w:p>
    <w:p w:rsidR="00645660" w:rsidRPr="00F6290B" w:rsidRDefault="00645660" w:rsidP="009D0038">
      <w:pPr>
        <w:autoSpaceDE w:val="0"/>
        <w:autoSpaceDN w:val="0"/>
        <w:adjustRightInd w:val="0"/>
        <w:ind w:left="284" w:firstLine="720"/>
        <w:jc w:val="both"/>
        <w:rPr>
          <w:sz w:val="24"/>
          <w:szCs w:val="24"/>
        </w:rPr>
      </w:pPr>
      <w:r w:rsidRPr="00F6290B">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r>
        <w:rPr>
          <w:sz w:val="24"/>
          <w:szCs w:val="24"/>
        </w:rPr>
        <w:t>;</w:t>
      </w:r>
    </w:p>
    <w:p w:rsidR="00645660" w:rsidRPr="00F6290B" w:rsidRDefault="00645660" w:rsidP="009D0038">
      <w:pPr>
        <w:autoSpaceDE w:val="0"/>
        <w:autoSpaceDN w:val="0"/>
        <w:adjustRightInd w:val="0"/>
        <w:ind w:left="284" w:firstLine="720"/>
        <w:jc w:val="both"/>
        <w:rPr>
          <w:sz w:val="24"/>
          <w:szCs w:val="24"/>
        </w:rPr>
      </w:pPr>
      <w:r w:rsidRPr="00F6290B">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F6290B">
          <w:rPr>
            <w:sz w:val="24"/>
            <w:szCs w:val="24"/>
          </w:rPr>
          <w:t>пунктом 4 части 1 статьи 7</w:t>
        </w:r>
      </w:hyperlink>
      <w:r>
        <w:rPr>
          <w:sz w:val="24"/>
          <w:szCs w:val="24"/>
        </w:rPr>
        <w:t xml:space="preserve"> Федерального закона № 210-ФЗ.</w:t>
      </w:r>
    </w:p>
    <w:p w:rsidR="00645660" w:rsidRPr="00F6290B" w:rsidRDefault="00645660" w:rsidP="009D0038">
      <w:pPr>
        <w:autoSpaceDE w:val="0"/>
        <w:autoSpaceDN w:val="0"/>
        <w:adjustRightInd w:val="0"/>
        <w:ind w:left="284" w:firstLine="720"/>
        <w:jc w:val="both"/>
        <w:rPr>
          <w:sz w:val="24"/>
          <w:szCs w:val="24"/>
        </w:rPr>
      </w:pPr>
      <w:r w:rsidRPr="00F6290B">
        <w:rPr>
          <w:sz w:val="24"/>
          <w:szCs w:val="24"/>
        </w:rPr>
        <w:t>5.2. Жалоба подается в письменной форме на бумажном н</w:t>
      </w:r>
      <w:r>
        <w:rPr>
          <w:sz w:val="24"/>
          <w:szCs w:val="24"/>
        </w:rPr>
        <w:t>осителе, в электронной форме в Администрацию</w:t>
      </w:r>
      <w:r w:rsidRPr="00F6290B">
        <w:rPr>
          <w:sz w:val="24"/>
          <w:szCs w:val="24"/>
        </w:rPr>
        <w:t xml:space="preserve">. </w:t>
      </w:r>
    </w:p>
    <w:p w:rsidR="00645660" w:rsidRPr="00F6290B" w:rsidRDefault="00645660" w:rsidP="009D0038">
      <w:pPr>
        <w:autoSpaceDE w:val="0"/>
        <w:autoSpaceDN w:val="0"/>
        <w:adjustRightInd w:val="0"/>
        <w:ind w:left="284" w:firstLine="720"/>
        <w:jc w:val="both"/>
        <w:rPr>
          <w:sz w:val="24"/>
          <w:szCs w:val="24"/>
        </w:rPr>
      </w:pPr>
      <w:r w:rsidRPr="00F6290B">
        <w:rPr>
          <w:sz w:val="24"/>
          <w:szCs w:val="24"/>
        </w:rPr>
        <w:t xml:space="preserve">Жалоба на решения и действия (бездействие) </w:t>
      </w:r>
      <w:r>
        <w:rPr>
          <w:sz w:val="24"/>
          <w:szCs w:val="24"/>
        </w:rPr>
        <w:t>Администрации</w:t>
      </w:r>
      <w:r w:rsidRPr="00F6290B">
        <w:rPr>
          <w:sz w:val="24"/>
          <w:szCs w:val="24"/>
        </w:rPr>
        <w:t xml:space="preserve">, должностного лица </w:t>
      </w:r>
      <w:r>
        <w:rPr>
          <w:sz w:val="24"/>
          <w:szCs w:val="24"/>
        </w:rPr>
        <w:t xml:space="preserve">Администрации </w:t>
      </w:r>
      <w:r w:rsidRPr="00F6290B">
        <w:rPr>
          <w:sz w:val="24"/>
          <w:szCs w:val="24"/>
        </w:rPr>
        <w:t xml:space="preserve">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45660" w:rsidRPr="00F6290B" w:rsidRDefault="00645660" w:rsidP="009D0038">
      <w:pPr>
        <w:autoSpaceDE w:val="0"/>
        <w:ind w:left="284" w:right="-16" w:firstLine="720"/>
        <w:jc w:val="both"/>
        <w:rPr>
          <w:sz w:val="24"/>
          <w:szCs w:val="24"/>
        </w:rPr>
      </w:pPr>
      <w:r w:rsidRPr="00F6290B">
        <w:rPr>
          <w:sz w:val="24"/>
          <w:szCs w:val="24"/>
        </w:rPr>
        <w:t xml:space="preserve">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45660" w:rsidRPr="00F6290B" w:rsidRDefault="00645660" w:rsidP="009D0038">
      <w:pPr>
        <w:autoSpaceDE w:val="0"/>
        <w:ind w:left="284" w:right="-16" w:firstLine="720"/>
        <w:jc w:val="both"/>
        <w:rPr>
          <w:sz w:val="24"/>
          <w:szCs w:val="24"/>
        </w:rPr>
      </w:pPr>
      <w:r w:rsidRPr="00F6290B">
        <w:rPr>
          <w:sz w:val="24"/>
          <w:szCs w:val="24"/>
        </w:rPr>
        <w:t>5.4. Жалоба должна содержать:</w:t>
      </w:r>
    </w:p>
    <w:p w:rsidR="00645660" w:rsidRPr="00F6290B" w:rsidRDefault="00645660" w:rsidP="009D0038">
      <w:pPr>
        <w:autoSpaceDE w:val="0"/>
        <w:autoSpaceDN w:val="0"/>
        <w:adjustRightInd w:val="0"/>
        <w:ind w:left="284" w:firstLine="720"/>
        <w:jc w:val="both"/>
        <w:rPr>
          <w:sz w:val="24"/>
          <w:szCs w:val="24"/>
        </w:rPr>
      </w:pPr>
      <w:r w:rsidRPr="00F6290B">
        <w:rPr>
          <w:sz w:val="24"/>
          <w:szCs w:val="24"/>
        </w:rPr>
        <w:t>1) наименование исполнительно-распорядительного органа муниципального образования, должностного лица</w:t>
      </w:r>
      <w:r w:rsidRPr="00F6290B">
        <w:rPr>
          <w:bCs/>
          <w:sz w:val="24"/>
          <w:szCs w:val="24"/>
        </w:rPr>
        <w:t xml:space="preserve"> </w:t>
      </w:r>
      <w:r w:rsidRPr="00F6290B">
        <w:rPr>
          <w:sz w:val="24"/>
          <w:szCs w:val="24"/>
        </w:rPr>
        <w:t>уполномоченного органа, решения и действия (бездействие) которых обжалуются;</w:t>
      </w:r>
    </w:p>
    <w:p w:rsidR="00645660" w:rsidRPr="00F6290B" w:rsidRDefault="00645660" w:rsidP="009D0038">
      <w:pPr>
        <w:autoSpaceDE w:val="0"/>
        <w:ind w:left="284" w:right="-16" w:firstLine="720"/>
        <w:jc w:val="both"/>
        <w:rPr>
          <w:sz w:val="24"/>
          <w:szCs w:val="24"/>
        </w:rPr>
      </w:pPr>
      <w:r w:rsidRPr="00F6290B">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5660" w:rsidRPr="00F6290B" w:rsidRDefault="00645660" w:rsidP="009D0038">
      <w:pPr>
        <w:autoSpaceDE w:val="0"/>
        <w:ind w:left="284" w:right="-16" w:firstLine="720"/>
        <w:jc w:val="both"/>
        <w:rPr>
          <w:sz w:val="24"/>
          <w:szCs w:val="24"/>
        </w:rPr>
      </w:pPr>
      <w:r w:rsidRPr="00F6290B">
        <w:rPr>
          <w:sz w:val="24"/>
          <w:szCs w:val="24"/>
        </w:rPr>
        <w:t xml:space="preserve">3) сведения об обжалуемых решениях и действиях (бездействии) </w:t>
      </w:r>
      <w:r>
        <w:rPr>
          <w:sz w:val="24"/>
          <w:szCs w:val="24"/>
        </w:rPr>
        <w:t>Администрации</w:t>
      </w:r>
      <w:r w:rsidRPr="00F6290B">
        <w:rPr>
          <w:sz w:val="24"/>
          <w:szCs w:val="24"/>
        </w:rPr>
        <w:t>, должностного лица</w:t>
      </w:r>
      <w:r>
        <w:rPr>
          <w:sz w:val="24"/>
          <w:szCs w:val="24"/>
        </w:rPr>
        <w:t xml:space="preserve"> Администрации</w:t>
      </w:r>
      <w:r w:rsidRPr="00F6290B">
        <w:rPr>
          <w:sz w:val="24"/>
          <w:szCs w:val="24"/>
        </w:rPr>
        <w:t>;</w:t>
      </w:r>
    </w:p>
    <w:p w:rsidR="00645660" w:rsidRPr="00F6290B" w:rsidRDefault="00645660" w:rsidP="009D0038">
      <w:pPr>
        <w:autoSpaceDE w:val="0"/>
        <w:autoSpaceDN w:val="0"/>
        <w:adjustRightInd w:val="0"/>
        <w:ind w:left="284" w:firstLine="720"/>
        <w:jc w:val="both"/>
        <w:rPr>
          <w:sz w:val="24"/>
          <w:szCs w:val="24"/>
        </w:rPr>
      </w:pPr>
      <w:r w:rsidRPr="00F6290B">
        <w:rPr>
          <w:sz w:val="24"/>
          <w:szCs w:val="24"/>
        </w:rPr>
        <w:t>4) доводы, на основании которых заявитель не согласен с решением и действиями (безд</w:t>
      </w:r>
      <w:r>
        <w:rPr>
          <w:sz w:val="24"/>
          <w:szCs w:val="24"/>
        </w:rPr>
        <w:t>ействием) Администрации</w:t>
      </w:r>
      <w:r w:rsidRPr="00F6290B">
        <w:rPr>
          <w:sz w:val="24"/>
          <w:szCs w:val="24"/>
        </w:rPr>
        <w:t>, должностного лица</w:t>
      </w:r>
      <w:r w:rsidRPr="00F6290B">
        <w:rPr>
          <w:bCs/>
          <w:sz w:val="24"/>
          <w:szCs w:val="24"/>
        </w:rPr>
        <w:t xml:space="preserve"> </w:t>
      </w:r>
      <w:r>
        <w:rPr>
          <w:bCs/>
          <w:sz w:val="24"/>
          <w:szCs w:val="24"/>
        </w:rPr>
        <w:t>Администрации</w:t>
      </w:r>
      <w:r w:rsidRPr="00F6290B">
        <w:rPr>
          <w:sz w:val="24"/>
          <w:szCs w:val="24"/>
        </w:rPr>
        <w:t>. Заявителем могут быть представлены документы (при наличии), подтверждающие доводы заявителя, либо их копии.</w:t>
      </w:r>
    </w:p>
    <w:p w:rsidR="00645660" w:rsidRPr="00F6290B" w:rsidRDefault="00645660" w:rsidP="009D0038">
      <w:pPr>
        <w:autoSpaceDE w:val="0"/>
        <w:ind w:left="284" w:right="-16" w:firstLine="720"/>
        <w:jc w:val="both"/>
        <w:rPr>
          <w:sz w:val="24"/>
          <w:szCs w:val="24"/>
        </w:rPr>
      </w:pPr>
      <w:r w:rsidRPr="00F6290B">
        <w:rPr>
          <w:sz w:val="24"/>
          <w:szCs w:val="24"/>
        </w:rPr>
        <w:t>Заявитель имеет право на получение информации и документов, необходимых для обоснования и рассмотрения жалобы.</w:t>
      </w:r>
    </w:p>
    <w:p w:rsidR="00645660" w:rsidRPr="00F6290B" w:rsidRDefault="00645660" w:rsidP="009D0038">
      <w:pPr>
        <w:autoSpaceDE w:val="0"/>
        <w:ind w:left="284" w:right="-16" w:firstLine="720"/>
        <w:jc w:val="both"/>
        <w:rPr>
          <w:sz w:val="24"/>
          <w:szCs w:val="24"/>
        </w:rPr>
      </w:pPr>
      <w:r w:rsidRPr="00F6290B">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Pr>
          <w:sz w:val="24"/>
          <w:szCs w:val="24"/>
        </w:rPr>
        <w:t>Администрации</w:t>
      </w:r>
      <w:r w:rsidRPr="00F6290B">
        <w:rPr>
          <w:sz w:val="24"/>
          <w:szCs w:val="24"/>
        </w:rPr>
        <w:t xml:space="preserve"> в течение трех дней со дня ее поступления.</w:t>
      </w:r>
    </w:p>
    <w:p w:rsidR="00645660" w:rsidRPr="00F6290B" w:rsidRDefault="00645660" w:rsidP="009D0038">
      <w:pPr>
        <w:autoSpaceDE w:val="0"/>
        <w:autoSpaceDN w:val="0"/>
        <w:adjustRightInd w:val="0"/>
        <w:ind w:left="284" w:firstLine="720"/>
        <w:jc w:val="both"/>
        <w:rPr>
          <w:sz w:val="24"/>
          <w:szCs w:val="24"/>
        </w:rPr>
      </w:pPr>
      <w:r w:rsidRPr="00F6290B">
        <w:rPr>
          <w:sz w:val="24"/>
          <w:szCs w:val="24"/>
        </w:rPr>
        <w:t xml:space="preserve">Жалоба, поступившая в </w:t>
      </w:r>
      <w:r>
        <w:rPr>
          <w:sz w:val="24"/>
          <w:szCs w:val="24"/>
        </w:rPr>
        <w:t>Администрацию</w:t>
      </w:r>
      <w:r w:rsidRPr="00F6290B">
        <w:rPr>
          <w:sz w:val="24"/>
          <w:szCs w:val="24"/>
        </w:rPr>
        <w:t xml:space="preserve">, подлежит рассмотрению в течение пятнадцати рабочих дней со дня ее регистрации, а в случае обжалования отказа </w:t>
      </w:r>
      <w:r>
        <w:rPr>
          <w:sz w:val="24"/>
          <w:szCs w:val="24"/>
        </w:rPr>
        <w:t>Администрации</w:t>
      </w:r>
      <w:r w:rsidRPr="00F6290B">
        <w:rPr>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5660" w:rsidRPr="00F6290B" w:rsidRDefault="00645660" w:rsidP="009D0038">
      <w:pPr>
        <w:ind w:left="284" w:firstLine="720"/>
        <w:jc w:val="both"/>
        <w:rPr>
          <w:sz w:val="24"/>
          <w:szCs w:val="24"/>
        </w:rPr>
      </w:pPr>
      <w:r w:rsidRPr="00F6290B">
        <w:rPr>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645660" w:rsidRPr="00F6290B" w:rsidRDefault="00645660" w:rsidP="009D0038">
      <w:pPr>
        <w:ind w:left="284" w:firstLine="720"/>
        <w:jc w:val="both"/>
        <w:rPr>
          <w:sz w:val="24"/>
          <w:szCs w:val="24"/>
        </w:rPr>
      </w:pPr>
      <w:r w:rsidRPr="00F6290B">
        <w:rPr>
          <w:sz w:val="24"/>
          <w:szCs w:val="24"/>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45660" w:rsidRPr="00F6290B" w:rsidRDefault="00645660" w:rsidP="009D0038">
      <w:pPr>
        <w:ind w:left="284" w:firstLine="720"/>
        <w:jc w:val="both"/>
        <w:rPr>
          <w:sz w:val="24"/>
          <w:szCs w:val="24"/>
        </w:rPr>
      </w:pPr>
      <w:r w:rsidRPr="00F6290B">
        <w:rPr>
          <w:sz w:val="24"/>
          <w:szCs w:val="24"/>
        </w:rPr>
        <w:t xml:space="preserve">Должностное лицо, работник, наделенные полномочиями по рассмотрению жалоб в соответствии с </w:t>
      </w:r>
      <w:hyperlink r:id="rId11" w:history="1">
        <w:r w:rsidRPr="00F6290B">
          <w:rPr>
            <w:sz w:val="24"/>
            <w:szCs w:val="24"/>
          </w:rPr>
          <w:t>пунктом</w:t>
        </w:r>
      </w:hyperlink>
      <w:r w:rsidRPr="00F6290B">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645660" w:rsidRPr="00F6290B" w:rsidRDefault="00645660" w:rsidP="009D0038">
      <w:pPr>
        <w:ind w:left="284" w:firstLine="720"/>
        <w:jc w:val="both"/>
        <w:rPr>
          <w:sz w:val="24"/>
          <w:szCs w:val="24"/>
        </w:rPr>
      </w:pPr>
      <w:r w:rsidRPr="00F6290B">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45660" w:rsidRPr="00F6290B" w:rsidRDefault="00645660" w:rsidP="009D0038">
      <w:pPr>
        <w:ind w:left="284" w:firstLine="720"/>
        <w:jc w:val="both"/>
        <w:rPr>
          <w:sz w:val="24"/>
          <w:szCs w:val="24"/>
        </w:rPr>
      </w:pPr>
      <w:r w:rsidRPr="00F6290B">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2" w:tooltip="blocked::consultantplus://offline/ref=166B6C834A40D9ED059D12BC8CDD9D84D13C7A68142196DE02C83138nBMDI" w:history="1">
        <w:r w:rsidRPr="00F6290B">
          <w:rPr>
            <w:sz w:val="24"/>
            <w:szCs w:val="24"/>
          </w:rPr>
          <w:t>законом</w:t>
        </w:r>
      </w:hyperlink>
      <w:r w:rsidRPr="00F6290B">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45660" w:rsidRPr="00F6290B" w:rsidRDefault="00645660" w:rsidP="009D0038">
      <w:pPr>
        <w:ind w:left="284" w:firstLine="720"/>
        <w:jc w:val="both"/>
        <w:rPr>
          <w:bCs/>
          <w:sz w:val="24"/>
          <w:szCs w:val="24"/>
        </w:rPr>
      </w:pPr>
      <w:r w:rsidRPr="00F6290B">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45660" w:rsidRPr="00F6290B" w:rsidRDefault="00645660" w:rsidP="009D0038">
      <w:pPr>
        <w:ind w:left="284" w:firstLine="720"/>
        <w:jc w:val="both"/>
        <w:rPr>
          <w:sz w:val="24"/>
          <w:szCs w:val="24"/>
        </w:rPr>
      </w:pPr>
      <w:r w:rsidRPr="00F6290B">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45660" w:rsidRPr="00F6290B" w:rsidRDefault="00645660" w:rsidP="009D0038">
      <w:pPr>
        <w:autoSpaceDE w:val="0"/>
        <w:autoSpaceDN w:val="0"/>
        <w:adjustRightInd w:val="0"/>
        <w:ind w:left="284" w:firstLine="720"/>
        <w:jc w:val="both"/>
        <w:rPr>
          <w:sz w:val="24"/>
          <w:szCs w:val="24"/>
        </w:rPr>
      </w:pPr>
      <w:r w:rsidRPr="00F6290B">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3" w:history="1">
        <w:r w:rsidRPr="00F6290B">
          <w:rPr>
            <w:sz w:val="24"/>
            <w:szCs w:val="24"/>
          </w:rPr>
          <w:t>пунктом</w:t>
        </w:r>
      </w:hyperlink>
      <w:r w:rsidRPr="00F6290B">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45660" w:rsidRPr="00F6290B" w:rsidRDefault="00645660" w:rsidP="009D0038">
      <w:pPr>
        <w:autoSpaceDE w:val="0"/>
        <w:ind w:left="284" w:right="-16" w:firstLine="720"/>
        <w:jc w:val="both"/>
        <w:rPr>
          <w:sz w:val="24"/>
          <w:szCs w:val="24"/>
        </w:rPr>
      </w:pPr>
      <w:r w:rsidRPr="00F6290B">
        <w:rPr>
          <w:sz w:val="24"/>
          <w:szCs w:val="24"/>
        </w:rPr>
        <w:t>5.7. По результатам рассмотрения жалобы принимается одно из следующих решений:</w:t>
      </w:r>
    </w:p>
    <w:p w:rsidR="00645660" w:rsidRPr="00F6290B" w:rsidRDefault="00645660" w:rsidP="009D0038">
      <w:pPr>
        <w:autoSpaceDE w:val="0"/>
        <w:autoSpaceDN w:val="0"/>
        <w:adjustRightInd w:val="0"/>
        <w:ind w:left="284" w:firstLine="720"/>
        <w:jc w:val="both"/>
        <w:rPr>
          <w:strike/>
          <w:sz w:val="24"/>
          <w:szCs w:val="24"/>
        </w:rPr>
      </w:pPr>
      <w:r w:rsidRPr="00F6290B">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645660" w:rsidRPr="00F6290B" w:rsidRDefault="00645660" w:rsidP="009D0038">
      <w:pPr>
        <w:autoSpaceDE w:val="0"/>
        <w:autoSpaceDN w:val="0"/>
        <w:adjustRightInd w:val="0"/>
        <w:ind w:left="284" w:firstLine="720"/>
        <w:jc w:val="both"/>
        <w:rPr>
          <w:sz w:val="24"/>
          <w:szCs w:val="24"/>
        </w:rPr>
      </w:pPr>
      <w:r w:rsidRPr="00F6290B">
        <w:rPr>
          <w:sz w:val="24"/>
          <w:szCs w:val="24"/>
        </w:rPr>
        <w:t>2) в удовлетворении жалобы отказывается.</w:t>
      </w:r>
    </w:p>
    <w:p w:rsidR="00645660" w:rsidRPr="00F6290B" w:rsidRDefault="00645660" w:rsidP="009D0038">
      <w:pPr>
        <w:autoSpaceDE w:val="0"/>
        <w:autoSpaceDN w:val="0"/>
        <w:adjustRightInd w:val="0"/>
        <w:ind w:left="284" w:firstLine="720"/>
        <w:jc w:val="both"/>
        <w:rPr>
          <w:sz w:val="24"/>
          <w:szCs w:val="24"/>
        </w:rPr>
      </w:pPr>
      <w:r w:rsidRPr="00F6290B">
        <w:rPr>
          <w:sz w:val="24"/>
          <w:szCs w:val="24"/>
        </w:rPr>
        <w:t>5.8. Основаниями для отказа в удовлетворении жалобы являются:</w:t>
      </w:r>
    </w:p>
    <w:p w:rsidR="00645660" w:rsidRPr="00F6290B" w:rsidRDefault="00645660" w:rsidP="009D0038">
      <w:pPr>
        <w:autoSpaceDE w:val="0"/>
        <w:autoSpaceDN w:val="0"/>
        <w:adjustRightInd w:val="0"/>
        <w:ind w:left="284" w:firstLine="720"/>
        <w:jc w:val="both"/>
        <w:rPr>
          <w:sz w:val="24"/>
          <w:szCs w:val="24"/>
        </w:rPr>
      </w:pPr>
      <w:r w:rsidRPr="00F6290B">
        <w:rPr>
          <w:sz w:val="24"/>
          <w:szCs w:val="24"/>
        </w:rPr>
        <w:t>1) признание правомерными решения и (или) действий (без</w:t>
      </w:r>
      <w:r>
        <w:rPr>
          <w:sz w:val="24"/>
          <w:szCs w:val="24"/>
        </w:rPr>
        <w:t>действия) Администрации</w:t>
      </w:r>
      <w:r w:rsidRPr="00F6290B">
        <w:rPr>
          <w:sz w:val="24"/>
          <w:szCs w:val="24"/>
        </w:rPr>
        <w:t xml:space="preserve">, должностных лиц </w:t>
      </w:r>
      <w:r>
        <w:rPr>
          <w:sz w:val="24"/>
          <w:szCs w:val="24"/>
        </w:rPr>
        <w:t>Администрации</w:t>
      </w:r>
      <w:r w:rsidRPr="00F6290B">
        <w:rPr>
          <w:sz w:val="24"/>
          <w:szCs w:val="24"/>
        </w:rPr>
        <w:t xml:space="preserve"> в предоставлении муниципальной услуги,</w:t>
      </w:r>
    </w:p>
    <w:p w:rsidR="00645660" w:rsidRPr="00F6290B" w:rsidRDefault="00645660" w:rsidP="009D0038">
      <w:pPr>
        <w:autoSpaceDE w:val="0"/>
        <w:autoSpaceDN w:val="0"/>
        <w:adjustRightInd w:val="0"/>
        <w:ind w:left="284" w:firstLine="720"/>
        <w:jc w:val="both"/>
        <w:rPr>
          <w:sz w:val="24"/>
          <w:szCs w:val="24"/>
        </w:rPr>
      </w:pPr>
      <w:r w:rsidRPr="00F6290B">
        <w:rPr>
          <w:sz w:val="24"/>
          <w:szCs w:val="24"/>
        </w:rPr>
        <w:t>2) наличие вступившего в законную силу решения суда по жалобе о том же предмете и по тем же основаниям;</w:t>
      </w:r>
    </w:p>
    <w:p w:rsidR="00645660" w:rsidRPr="00F6290B" w:rsidRDefault="00645660" w:rsidP="009D0038">
      <w:pPr>
        <w:autoSpaceDE w:val="0"/>
        <w:autoSpaceDN w:val="0"/>
        <w:adjustRightInd w:val="0"/>
        <w:ind w:left="284" w:firstLine="720"/>
        <w:jc w:val="both"/>
        <w:rPr>
          <w:sz w:val="24"/>
          <w:szCs w:val="24"/>
        </w:rPr>
      </w:pPr>
      <w:r w:rsidRPr="00F6290B">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645660" w:rsidRPr="00F6290B" w:rsidRDefault="00645660" w:rsidP="009D0038">
      <w:pPr>
        <w:autoSpaceDE w:val="0"/>
        <w:ind w:left="284" w:right="-16" w:firstLine="720"/>
        <w:jc w:val="both"/>
        <w:rPr>
          <w:sz w:val="24"/>
          <w:szCs w:val="24"/>
        </w:rPr>
      </w:pPr>
      <w:r w:rsidRPr="00F6290B">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5660" w:rsidRPr="00F6290B" w:rsidRDefault="00645660" w:rsidP="009D0038">
      <w:pPr>
        <w:autoSpaceDE w:val="0"/>
        <w:autoSpaceDN w:val="0"/>
        <w:adjustRightInd w:val="0"/>
        <w:ind w:left="284" w:firstLine="720"/>
        <w:jc w:val="both"/>
        <w:rPr>
          <w:sz w:val="24"/>
          <w:szCs w:val="24"/>
        </w:rPr>
      </w:pPr>
      <w:r w:rsidRPr="00F6290B">
        <w:rPr>
          <w:sz w:val="24"/>
          <w:szCs w:val="24"/>
        </w:rPr>
        <w:t xml:space="preserve">В случае признания жалобы подлежащей удовлетворению в ответе заявителю дается информация о действиях, осуществляемых </w:t>
      </w:r>
      <w:r>
        <w:rPr>
          <w:sz w:val="24"/>
          <w:szCs w:val="24"/>
        </w:rPr>
        <w:t>Администрацией</w:t>
      </w:r>
      <w:r w:rsidRPr="00F6290B">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5660" w:rsidRPr="00F6290B" w:rsidRDefault="00645660" w:rsidP="009D0038">
      <w:pPr>
        <w:autoSpaceDE w:val="0"/>
        <w:autoSpaceDN w:val="0"/>
        <w:adjustRightInd w:val="0"/>
        <w:ind w:left="284" w:firstLine="720"/>
        <w:jc w:val="both"/>
        <w:rPr>
          <w:sz w:val="24"/>
          <w:szCs w:val="24"/>
        </w:rPr>
      </w:pPr>
      <w:r w:rsidRPr="00F6290B">
        <w:rPr>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5660" w:rsidRPr="00F6290B" w:rsidRDefault="00645660" w:rsidP="009D0038">
      <w:pPr>
        <w:autoSpaceDE w:val="0"/>
        <w:autoSpaceDN w:val="0"/>
        <w:adjustRightInd w:val="0"/>
        <w:ind w:left="284" w:firstLine="720"/>
        <w:jc w:val="both"/>
        <w:rPr>
          <w:bCs/>
          <w:sz w:val="24"/>
          <w:szCs w:val="24"/>
        </w:rPr>
      </w:pPr>
      <w:r w:rsidRPr="00F6290B">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4"/>
          <w:szCs w:val="24"/>
        </w:rPr>
        <w:t>Администрации, наделенно</w:t>
      </w:r>
      <w:r w:rsidRPr="00F6290B">
        <w:rPr>
          <w:sz w:val="24"/>
          <w:szCs w:val="24"/>
        </w:rPr>
        <w:t xml:space="preserve">е </w:t>
      </w:r>
      <w:r w:rsidRPr="00F6290B">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45660" w:rsidRPr="00F6290B" w:rsidRDefault="00645660" w:rsidP="009D0038">
      <w:pPr>
        <w:autoSpaceDE w:val="0"/>
        <w:ind w:left="284" w:right="-16" w:firstLine="720"/>
        <w:jc w:val="both"/>
        <w:rPr>
          <w:sz w:val="24"/>
          <w:szCs w:val="24"/>
        </w:rPr>
      </w:pPr>
      <w:r w:rsidRPr="00F6290B">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w:t>
      </w:r>
      <w:r>
        <w:rPr>
          <w:sz w:val="24"/>
          <w:szCs w:val="24"/>
        </w:rPr>
        <w:t>Администрации</w:t>
      </w:r>
      <w:r w:rsidRPr="00F6290B">
        <w:rPr>
          <w:sz w:val="24"/>
          <w:szCs w:val="24"/>
        </w:rPr>
        <w:t>, в судебном порядке в соответствии с законодательством Российской Федерации.</w:t>
      </w:r>
    </w:p>
    <w:p w:rsidR="00645660" w:rsidRPr="00F6290B" w:rsidRDefault="00645660" w:rsidP="009D0038">
      <w:pPr>
        <w:autoSpaceDE w:val="0"/>
        <w:ind w:left="284" w:right="-16" w:firstLine="720"/>
        <w:jc w:val="both"/>
        <w:rPr>
          <w:sz w:val="24"/>
          <w:szCs w:val="24"/>
        </w:rPr>
      </w:pPr>
      <w:r w:rsidRPr="00F6290B">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645660" w:rsidRPr="00EA2821" w:rsidRDefault="00645660" w:rsidP="00F07E3E">
      <w:pPr>
        <w:spacing w:line="236" w:lineRule="auto"/>
        <w:ind w:firstLine="708"/>
        <w:jc w:val="both"/>
        <w:rPr>
          <w:sz w:val="24"/>
          <w:szCs w:val="20"/>
        </w:rPr>
      </w:pPr>
    </w:p>
    <w:p w:rsidR="00645660" w:rsidRPr="00EA2821" w:rsidRDefault="00645660" w:rsidP="00F07E3E">
      <w:pPr>
        <w:spacing w:line="325" w:lineRule="exact"/>
        <w:rPr>
          <w:sz w:val="24"/>
          <w:szCs w:val="20"/>
        </w:rPr>
      </w:pPr>
    </w:p>
    <w:p w:rsidR="00645660" w:rsidRPr="00EA2821" w:rsidRDefault="00645660">
      <w:pPr>
        <w:rPr>
          <w:sz w:val="24"/>
        </w:rPr>
        <w:sectPr w:rsidR="00645660" w:rsidRPr="00EA2821">
          <w:pgSz w:w="11900" w:h="16838"/>
          <w:pgMar w:top="700" w:right="566" w:bottom="115" w:left="1440" w:header="0" w:footer="0" w:gutter="0"/>
          <w:cols w:space="720" w:equalWidth="0">
            <w:col w:w="9900"/>
          </w:cols>
        </w:sectPr>
      </w:pPr>
    </w:p>
    <w:p w:rsidR="00645660" w:rsidRPr="00EA2821" w:rsidRDefault="00645660">
      <w:pPr>
        <w:spacing w:line="200" w:lineRule="exact"/>
        <w:rPr>
          <w:sz w:val="24"/>
          <w:szCs w:val="20"/>
        </w:rPr>
      </w:pPr>
    </w:p>
    <w:p w:rsidR="00645660" w:rsidRPr="00EA2821" w:rsidRDefault="00645660">
      <w:pPr>
        <w:spacing w:line="349" w:lineRule="exact"/>
        <w:rPr>
          <w:sz w:val="24"/>
          <w:szCs w:val="20"/>
        </w:rPr>
      </w:pPr>
    </w:p>
    <w:p w:rsidR="00645660" w:rsidRPr="006F3FEA" w:rsidRDefault="00645660">
      <w:pPr>
        <w:rPr>
          <w:sz w:val="24"/>
          <w:szCs w:val="20"/>
        </w:rPr>
        <w:sectPr w:rsidR="00645660" w:rsidRPr="006F3FEA">
          <w:type w:val="continuous"/>
          <w:pgSz w:w="11900" w:h="16838"/>
          <w:pgMar w:top="700" w:right="566" w:bottom="1440" w:left="1440" w:header="0" w:footer="0" w:gutter="0"/>
          <w:cols w:num="2" w:space="720" w:equalWidth="0">
            <w:col w:w="6800" w:space="720"/>
            <w:col w:w="2380"/>
          </w:cols>
        </w:sectPr>
      </w:pPr>
    </w:p>
    <w:p w:rsidR="00645660" w:rsidRPr="00753259" w:rsidRDefault="00645660" w:rsidP="005552CE">
      <w:pPr>
        <w:ind w:firstLine="5954"/>
        <w:jc w:val="right"/>
        <w:rPr>
          <w:color w:val="000000"/>
          <w:sz w:val="24"/>
        </w:rPr>
      </w:pPr>
      <w:r w:rsidRPr="00753259">
        <w:rPr>
          <w:color w:val="000000"/>
          <w:sz w:val="24"/>
        </w:rPr>
        <w:lastRenderedPageBreak/>
        <w:t>Приложение 1</w:t>
      </w:r>
    </w:p>
    <w:p w:rsidR="00645660" w:rsidRPr="00753259" w:rsidRDefault="00645660" w:rsidP="005552CE">
      <w:pPr>
        <w:ind w:firstLine="5954"/>
        <w:jc w:val="right"/>
        <w:rPr>
          <w:color w:val="000000"/>
          <w:sz w:val="24"/>
        </w:rPr>
      </w:pPr>
      <w:r w:rsidRPr="00753259">
        <w:rPr>
          <w:color w:val="000000"/>
          <w:sz w:val="24"/>
        </w:rPr>
        <w:t xml:space="preserve">к административному регламенту </w:t>
      </w:r>
    </w:p>
    <w:p w:rsidR="00645660" w:rsidRPr="00753259" w:rsidRDefault="00645660" w:rsidP="005552CE">
      <w:pPr>
        <w:autoSpaceDE w:val="0"/>
        <w:autoSpaceDN w:val="0"/>
        <w:adjustRightInd w:val="0"/>
        <w:ind w:firstLine="5954"/>
        <w:jc w:val="right"/>
        <w:outlineLvl w:val="1"/>
        <w:rPr>
          <w:sz w:val="24"/>
        </w:rPr>
      </w:pPr>
      <w:r w:rsidRPr="00753259">
        <w:rPr>
          <w:sz w:val="24"/>
        </w:rPr>
        <w:t xml:space="preserve">предоставления муниципальной   </w:t>
      </w:r>
    </w:p>
    <w:p w:rsidR="00645660" w:rsidRDefault="00645660" w:rsidP="005552CE">
      <w:pPr>
        <w:autoSpaceDE w:val="0"/>
        <w:autoSpaceDN w:val="0"/>
        <w:adjustRightInd w:val="0"/>
        <w:ind w:firstLine="5954"/>
        <w:jc w:val="right"/>
        <w:outlineLvl w:val="1"/>
        <w:rPr>
          <w:sz w:val="24"/>
        </w:rPr>
      </w:pPr>
      <w:r w:rsidRPr="00753259">
        <w:rPr>
          <w:sz w:val="24"/>
        </w:rPr>
        <w:t xml:space="preserve">услуги «Изъятие земельных </w:t>
      </w:r>
      <w:r>
        <w:rPr>
          <w:sz w:val="24"/>
        </w:rPr>
        <w:t xml:space="preserve">  </w:t>
      </w:r>
    </w:p>
    <w:p w:rsidR="00645660" w:rsidRPr="00753259" w:rsidRDefault="00645660" w:rsidP="005552CE">
      <w:pPr>
        <w:autoSpaceDE w:val="0"/>
        <w:autoSpaceDN w:val="0"/>
        <w:adjustRightInd w:val="0"/>
        <w:ind w:firstLine="5954"/>
        <w:jc w:val="right"/>
        <w:outlineLvl w:val="1"/>
        <w:rPr>
          <w:sz w:val="24"/>
        </w:rPr>
      </w:pPr>
      <w:r w:rsidRPr="00753259">
        <w:rPr>
          <w:sz w:val="24"/>
        </w:rPr>
        <w:t>участков</w:t>
      </w:r>
      <w:r>
        <w:rPr>
          <w:sz w:val="24"/>
        </w:rPr>
        <w:t xml:space="preserve"> </w:t>
      </w:r>
      <w:r w:rsidRPr="00753259">
        <w:rPr>
          <w:sz w:val="24"/>
        </w:rPr>
        <w:t>для муниципальных нужд»</w:t>
      </w:r>
    </w:p>
    <w:p w:rsidR="00645660" w:rsidRPr="00EA2821" w:rsidRDefault="00645660" w:rsidP="006F3FEA">
      <w:pPr>
        <w:spacing w:line="239" w:lineRule="auto"/>
        <w:ind w:left="5940"/>
        <w:rPr>
          <w:sz w:val="24"/>
          <w:szCs w:val="20"/>
        </w:rPr>
      </w:pPr>
    </w:p>
    <w:p w:rsidR="00645660" w:rsidRPr="00EA2821" w:rsidRDefault="00645660">
      <w:pPr>
        <w:spacing w:line="200" w:lineRule="exact"/>
        <w:rPr>
          <w:sz w:val="24"/>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8"/>
        <w:gridCol w:w="600"/>
        <w:gridCol w:w="4044"/>
        <w:gridCol w:w="301"/>
        <w:gridCol w:w="1946"/>
        <w:gridCol w:w="750"/>
        <w:gridCol w:w="299"/>
        <w:gridCol w:w="1542"/>
      </w:tblGrid>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rPr>
                <w:rFonts w:ascii="Times New Roman" w:hAnsi="Times New Roman"/>
              </w:rPr>
            </w:pPr>
          </w:p>
        </w:tc>
        <w:tc>
          <w:tcPr>
            <w:tcW w:w="4502" w:type="pct"/>
            <w:gridSpan w:val="7"/>
            <w:tcBorders>
              <w:top w:val="single" w:sz="4" w:space="0" w:color="auto"/>
              <w:left w:val="single" w:sz="4" w:space="0" w:color="auto"/>
              <w:bottom w:val="single" w:sz="4" w:space="0" w:color="auto"/>
            </w:tcBorders>
          </w:tcPr>
          <w:p w:rsidR="00645660" w:rsidRPr="000B3841" w:rsidRDefault="00645660" w:rsidP="006B1B0E">
            <w:pPr>
              <w:pStyle w:val="1"/>
              <w:spacing w:before="0" w:after="0"/>
              <w:jc w:val="center"/>
              <w:rPr>
                <w:rFonts w:ascii="Times New Roman" w:hAnsi="Times New Roman"/>
                <w:bCs/>
                <w:szCs w:val="32"/>
                <w:lang w:val="ru-RU"/>
              </w:rPr>
            </w:pPr>
            <w:r w:rsidRPr="000B3841">
              <w:rPr>
                <w:rFonts w:ascii="Times New Roman" w:hAnsi="Times New Roman"/>
                <w:bCs/>
                <w:szCs w:val="32"/>
                <w:lang w:val="ru-RU"/>
              </w:rPr>
              <w:t>Ходатайство об изъятии земельных участков для муниципальных нужд</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bookmarkStart w:id="0" w:name="sub_1101"/>
            <w:r w:rsidRPr="00153CEA">
              <w:rPr>
                <w:rFonts w:ascii="Times New Roman" w:hAnsi="Times New Roman"/>
              </w:rPr>
              <w:t>1</w:t>
            </w:r>
            <w:bookmarkEnd w:id="0"/>
          </w:p>
        </w:tc>
        <w:tc>
          <w:tcPr>
            <w:tcW w:w="4502" w:type="pct"/>
            <w:gridSpan w:val="7"/>
            <w:tcBorders>
              <w:top w:val="single" w:sz="4" w:space="0" w:color="auto"/>
              <w:left w:val="single" w:sz="4" w:space="0" w:color="auto"/>
              <w:bottom w:val="nil"/>
              <w:right w:val="nil"/>
            </w:tcBorders>
          </w:tcPr>
          <w:p w:rsidR="00645660" w:rsidRPr="00153CEA" w:rsidRDefault="00645660" w:rsidP="006B1B0E">
            <w:pPr>
              <w:pStyle w:val="a7"/>
              <w:jc w:val="center"/>
              <w:rPr>
                <w:rFonts w:ascii="Times New Roman" w:hAnsi="Times New Roman"/>
              </w:rPr>
            </w:pPr>
            <w:r w:rsidRPr="00153CEA">
              <w:rPr>
                <w:rFonts w:ascii="Times New Roman" w:hAnsi="Times New Roman"/>
              </w:rPr>
              <w:t>____________________________________________</w:t>
            </w:r>
          </w:p>
          <w:p w:rsidR="00645660" w:rsidRPr="00153CEA" w:rsidRDefault="00645660" w:rsidP="006B1B0E">
            <w:pPr>
              <w:pStyle w:val="a7"/>
              <w:jc w:val="center"/>
              <w:rPr>
                <w:rFonts w:ascii="Times New Roman" w:hAnsi="Times New Roman"/>
              </w:rPr>
            </w:pPr>
            <w:r w:rsidRPr="00153CEA">
              <w:rPr>
                <w:rFonts w:ascii="Times New Roman" w:hAnsi="Times New Roman"/>
              </w:rPr>
              <w:t>(наименование органа, принимающего решение об изъятии земельного участка для  муниципальных нужд)</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bookmarkStart w:id="1" w:name="sub_1102"/>
            <w:r w:rsidRPr="00153CEA">
              <w:rPr>
                <w:rFonts w:ascii="Times New Roman" w:hAnsi="Times New Roman"/>
              </w:rPr>
              <w:t>2</w:t>
            </w:r>
            <w:bookmarkEnd w:id="1"/>
          </w:p>
        </w:tc>
        <w:tc>
          <w:tcPr>
            <w:tcW w:w="4502" w:type="pct"/>
            <w:gridSpan w:val="7"/>
            <w:tcBorders>
              <w:top w:val="single" w:sz="4" w:space="0" w:color="auto"/>
              <w:left w:val="single" w:sz="4" w:space="0" w:color="auto"/>
              <w:bottom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Сведения о заявителе</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bookmarkStart w:id="2" w:name="sub_1121"/>
            <w:r w:rsidRPr="00153CEA">
              <w:rPr>
                <w:rFonts w:ascii="Times New Roman" w:hAnsi="Times New Roman"/>
              </w:rPr>
              <w:t>2.1</w:t>
            </w:r>
            <w:bookmarkEnd w:id="2"/>
          </w:p>
        </w:tc>
        <w:tc>
          <w:tcPr>
            <w:tcW w:w="2348" w:type="pct"/>
            <w:gridSpan w:val="3"/>
            <w:tcBorders>
              <w:top w:val="single" w:sz="4" w:space="0" w:color="auto"/>
              <w:left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Полное наименование</w:t>
            </w:r>
          </w:p>
        </w:tc>
        <w:tc>
          <w:tcPr>
            <w:tcW w:w="2154" w:type="pct"/>
            <w:gridSpan w:val="4"/>
            <w:tcBorders>
              <w:top w:val="single" w:sz="4" w:space="0" w:color="auto"/>
              <w:left w:val="single" w:sz="4" w:space="0" w:color="auto"/>
              <w:bottom w:val="single" w:sz="4" w:space="0" w:color="auto"/>
            </w:tcBorders>
          </w:tcPr>
          <w:p w:rsidR="00645660" w:rsidRPr="00153CEA" w:rsidRDefault="00645660" w:rsidP="006B1B0E">
            <w:pPr>
              <w:pStyle w:val="a7"/>
              <w:rPr>
                <w:rFonts w:ascii="Times New Roman" w:hAnsi="Times New Roman"/>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bookmarkStart w:id="3" w:name="sub_1122"/>
            <w:r w:rsidRPr="00153CEA">
              <w:rPr>
                <w:rFonts w:ascii="Times New Roman" w:hAnsi="Times New Roman"/>
              </w:rPr>
              <w:t>2.2</w:t>
            </w:r>
            <w:bookmarkEnd w:id="3"/>
          </w:p>
        </w:tc>
        <w:tc>
          <w:tcPr>
            <w:tcW w:w="2348" w:type="pct"/>
            <w:gridSpan w:val="3"/>
            <w:tcBorders>
              <w:top w:val="single" w:sz="4" w:space="0" w:color="auto"/>
              <w:left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Сокращенное наименование</w:t>
            </w:r>
          </w:p>
        </w:tc>
        <w:tc>
          <w:tcPr>
            <w:tcW w:w="2154" w:type="pct"/>
            <w:gridSpan w:val="4"/>
            <w:tcBorders>
              <w:top w:val="single" w:sz="4" w:space="0" w:color="auto"/>
              <w:left w:val="single" w:sz="4" w:space="0" w:color="auto"/>
              <w:bottom w:val="single" w:sz="4" w:space="0" w:color="auto"/>
            </w:tcBorders>
          </w:tcPr>
          <w:p w:rsidR="00645660" w:rsidRPr="00153CEA" w:rsidRDefault="00645660" w:rsidP="006B1B0E">
            <w:pPr>
              <w:pStyle w:val="a7"/>
              <w:rPr>
                <w:rFonts w:ascii="Times New Roman" w:hAnsi="Times New Roman"/>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bookmarkStart w:id="4" w:name="sub_1123"/>
            <w:r w:rsidRPr="00153CEA">
              <w:rPr>
                <w:rFonts w:ascii="Times New Roman" w:hAnsi="Times New Roman"/>
              </w:rPr>
              <w:t>2.3</w:t>
            </w:r>
            <w:bookmarkEnd w:id="4"/>
          </w:p>
        </w:tc>
        <w:tc>
          <w:tcPr>
            <w:tcW w:w="2348" w:type="pct"/>
            <w:gridSpan w:val="3"/>
            <w:tcBorders>
              <w:top w:val="single" w:sz="4" w:space="0" w:color="auto"/>
              <w:left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Организационно-правовая форма</w:t>
            </w:r>
          </w:p>
        </w:tc>
        <w:tc>
          <w:tcPr>
            <w:tcW w:w="2154" w:type="pct"/>
            <w:gridSpan w:val="4"/>
            <w:tcBorders>
              <w:top w:val="single" w:sz="4" w:space="0" w:color="auto"/>
              <w:left w:val="single" w:sz="4" w:space="0" w:color="auto"/>
              <w:bottom w:val="single" w:sz="4" w:space="0" w:color="auto"/>
            </w:tcBorders>
          </w:tcPr>
          <w:p w:rsidR="00645660" w:rsidRPr="00153CEA" w:rsidRDefault="00645660" w:rsidP="006B1B0E">
            <w:pPr>
              <w:pStyle w:val="a7"/>
              <w:rPr>
                <w:rFonts w:ascii="Times New Roman" w:hAnsi="Times New Roman"/>
              </w:rPr>
            </w:pPr>
          </w:p>
        </w:tc>
      </w:tr>
      <w:tr w:rsidR="00645660" w:rsidRPr="00153CEA" w:rsidTr="006B1B0E">
        <w:tc>
          <w:tcPr>
            <w:tcW w:w="498" w:type="pct"/>
            <w:vMerge w:val="restart"/>
            <w:tcBorders>
              <w:top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bookmarkStart w:id="5" w:name="sub_1124"/>
            <w:r w:rsidRPr="00153CEA">
              <w:rPr>
                <w:rFonts w:ascii="Times New Roman" w:hAnsi="Times New Roman"/>
              </w:rPr>
              <w:t>2.4</w:t>
            </w:r>
            <w:bookmarkEnd w:id="5"/>
          </w:p>
        </w:tc>
        <w:tc>
          <w:tcPr>
            <w:tcW w:w="2348" w:type="pct"/>
            <w:gridSpan w:val="3"/>
            <w:vMerge w:val="restart"/>
            <w:tcBorders>
              <w:top w:val="single" w:sz="4" w:space="0" w:color="auto"/>
              <w:left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Адрес (место нахождения)</w:t>
            </w:r>
          </w:p>
        </w:tc>
        <w:tc>
          <w:tcPr>
            <w:tcW w:w="1280" w:type="pct"/>
            <w:gridSpan w:val="2"/>
            <w:tcBorders>
              <w:top w:val="single" w:sz="4" w:space="0" w:color="auto"/>
              <w:left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Почтовый адрес</w:t>
            </w:r>
          </w:p>
          <w:p w:rsidR="00645660" w:rsidRPr="00153CEA" w:rsidRDefault="00645660" w:rsidP="006B1B0E">
            <w:pPr>
              <w:pStyle w:val="a7"/>
              <w:jc w:val="center"/>
              <w:rPr>
                <w:rFonts w:ascii="Times New Roman" w:hAnsi="Times New Roman"/>
              </w:rPr>
            </w:pPr>
            <w:r w:rsidRPr="00153CEA">
              <w:rPr>
                <w:rFonts w:ascii="Times New Roman" w:hAnsi="Times New Roman"/>
              </w:rPr>
              <w:t>(индекс, субъект Российской Федерации, населенный пункт, улица, дом)</w:t>
            </w:r>
          </w:p>
        </w:tc>
        <w:tc>
          <w:tcPr>
            <w:tcW w:w="874" w:type="pct"/>
            <w:gridSpan w:val="2"/>
            <w:tcBorders>
              <w:top w:val="single" w:sz="4" w:space="0" w:color="auto"/>
              <w:left w:val="single" w:sz="4" w:space="0" w:color="auto"/>
              <w:bottom w:val="single" w:sz="4" w:space="0" w:color="auto"/>
            </w:tcBorders>
          </w:tcPr>
          <w:p w:rsidR="00645660" w:rsidRPr="00153CEA" w:rsidRDefault="00645660" w:rsidP="006B1B0E">
            <w:pPr>
              <w:pStyle w:val="a7"/>
              <w:rPr>
                <w:rFonts w:ascii="Times New Roman" w:hAnsi="Times New Roman"/>
              </w:rPr>
            </w:pPr>
          </w:p>
        </w:tc>
      </w:tr>
      <w:tr w:rsidR="00645660" w:rsidRPr="00153CEA" w:rsidTr="006B1B0E">
        <w:tc>
          <w:tcPr>
            <w:tcW w:w="498" w:type="pct"/>
            <w:vMerge/>
            <w:tcBorders>
              <w:top w:val="nil"/>
              <w:bottom w:val="nil"/>
              <w:right w:val="single" w:sz="4" w:space="0" w:color="auto"/>
            </w:tcBorders>
          </w:tcPr>
          <w:p w:rsidR="00645660" w:rsidRPr="00153CEA" w:rsidRDefault="00645660" w:rsidP="006B1B0E">
            <w:pPr>
              <w:pStyle w:val="a7"/>
              <w:rPr>
                <w:rFonts w:ascii="Times New Roman" w:hAnsi="Times New Roman"/>
              </w:rPr>
            </w:pPr>
          </w:p>
        </w:tc>
        <w:tc>
          <w:tcPr>
            <w:tcW w:w="2348" w:type="pct"/>
            <w:gridSpan w:val="3"/>
            <w:vMerge/>
            <w:tcBorders>
              <w:top w:val="nil"/>
              <w:left w:val="single" w:sz="4" w:space="0" w:color="auto"/>
              <w:bottom w:val="nil"/>
              <w:right w:val="single" w:sz="4" w:space="0" w:color="auto"/>
            </w:tcBorders>
          </w:tcPr>
          <w:p w:rsidR="00645660" w:rsidRPr="00153CEA" w:rsidRDefault="00645660" w:rsidP="006B1B0E">
            <w:pPr>
              <w:pStyle w:val="a7"/>
              <w:rPr>
                <w:rFonts w:ascii="Times New Roman" w:hAnsi="Times New Roman"/>
              </w:rPr>
            </w:pPr>
          </w:p>
        </w:tc>
        <w:tc>
          <w:tcPr>
            <w:tcW w:w="1280" w:type="pct"/>
            <w:gridSpan w:val="2"/>
            <w:tcBorders>
              <w:top w:val="single" w:sz="4" w:space="0" w:color="auto"/>
              <w:left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Фактический адрес</w:t>
            </w:r>
          </w:p>
          <w:p w:rsidR="00645660" w:rsidRPr="00153CEA" w:rsidRDefault="00645660" w:rsidP="006B1B0E">
            <w:pPr>
              <w:pStyle w:val="a7"/>
              <w:jc w:val="center"/>
              <w:rPr>
                <w:rFonts w:ascii="Times New Roman" w:hAnsi="Times New Roman"/>
              </w:rPr>
            </w:pPr>
            <w:r w:rsidRPr="00153CEA">
              <w:rPr>
                <w:rFonts w:ascii="Times New Roman" w:hAnsi="Times New Roman"/>
              </w:rPr>
              <w:t>(индекс, субъект Российской Федерации, населенный пункт, улица, дом)</w:t>
            </w:r>
          </w:p>
        </w:tc>
        <w:tc>
          <w:tcPr>
            <w:tcW w:w="874" w:type="pct"/>
            <w:gridSpan w:val="2"/>
            <w:tcBorders>
              <w:top w:val="single" w:sz="4" w:space="0" w:color="auto"/>
              <w:left w:val="single" w:sz="4" w:space="0" w:color="auto"/>
              <w:bottom w:val="single" w:sz="4" w:space="0" w:color="auto"/>
            </w:tcBorders>
          </w:tcPr>
          <w:p w:rsidR="00645660" w:rsidRPr="00153CEA" w:rsidRDefault="00645660" w:rsidP="006B1B0E">
            <w:pPr>
              <w:pStyle w:val="a7"/>
              <w:rPr>
                <w:rFonts w:ascii="Times New Roman" w:hAnsi="Times New Roman"/>
              </w:rPr>
            </w:pPr>
          </w:p>
        </w:tc>
      </w:tr>
      <w:tr w:rsidR="00645660" w:rsidRPr="00153CEA" w:rsidTr="006B1B0E">
        <w:tc>
          <w:tcPr>
            <w:tcW w:w="498" w:type="pct"/>
            <w:vMerge/>
            <w:tcBorders>
              <w:top w:val="nil"/>
              <w:bottom w:val="single" w:sz="4" w:space="0" w:color="auto"/>
              <w:right w:val="single" w:sz="4" w:space="0" w:color="auto"/>
            </w:tcBorders>
          </w:tcPr>
          <w:p w:rsidR="00645660" w:rsidRPr="00153CEA" w:rsidRDefault="00645660" w:rsidP="006B1B0E">
            <w:pPr>
              <w:pStyle w:val="a7"/>
              <w:rPr>
                <w:rFonts w:ascii="Times New Roman" w:hAnsi="Times New Roman"/>
              </w:rPr>
            </w:pPr>
          </w:p>
        </w:tc>
        <w:tc>
          <w:tcPr>
            <w:tcW w:w="2348" w:type="pct"/>
            <w:gridSpan w:val="3"/>
            <w:vMerge/>
            <w:tcBorders>
              <w:top w:val="nil"/>
              <w:left w:val="single" w:sz="4" w:space="0" w:color="auto"/>
              <w:bottom w:val="single" w:sz="4" w:space="0" w:color="auto"/>
              <w:right w:val="single" w:sz="4" w:space="0" w:color="auto"/>
            </w:tcBorders>
          </w:tcPr>
          <w:p w:rsidR="00645660" w:rsidRPr="00153CEA" w:rsidRDefault="00645660" w:rsidP="006B1B0E">
            <w:pPr>
              <w:pStyle w:val="a7"/>
              <w:rPr>
                <w:rFonts w:ascii="Times New Roman" w:hAnsi="Times New Roman"/>
              </w:rPr>
            </w:pPr>
          </w:p>
        </w:tc>
        <w:tc>
          <w:tcPr>
            <w:tcW w:w="1280" w:type="pct"/>
            <w:gridSpan w:val="2"/>
            <w:tcBorders>
              <w:top w:val="single" w:sz="4" w:space="0" w:color="auto"/>
              <w:left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Адрес электронной почты</w:t>
            </w:r>
          </w:p>
        </w:tc>
        <w:tc>
          <w:tcPr>
            <w:tcW w:w="874" w:type="pct"/>
            <w:gridSpan w:val="2"/>
            <w:tcBorders>
              <w:top w:val="single" w:sz="4" w:space="0" w:color="auto"/>
              <w:left w:val="single" w:sz="4" w:space="0" w:color="auto"/>
              <w:bottom w:val="single" w:sz="4" w:space="0" w:color="auto"/>
            </w:tcBorders>
          </w:tcPr>
          <w:p w:rsidR="00645660" w:rsidRPr="00153CEA" w:rsidRDefault="00645660" w:rsidP="006B1B0E">
            <w:pPr>
              <w:pStyle w:val="a7"/>
              <w:rPr>
                <w:rFonts w:ascii="Times New Roman" w:hAnsi="Times New Roman"/>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bookmarkStart w:id="6" w:name="sub_1125"/>
            <w:r w:rsidRPr="00153CEA">
              <w:rPr>
                <w:rFonts w:ascii="Times New Roman" w:hAnsi="Times New Roman"/>
              </w:rPr>
              <w:t>2.5</w:t>
            </w:r>
            <w:bookmarkEnd w:id="6"/>
          </w:p>
        </w:tc>
        <w:tc>
          <w:tcPr>
            <w:tcW w:w="2348" w:type="pct"/>
            <w:gridSpan w:val="3"/>
            <w:tcBorders>
              <w:top w:val="single" w:sz="4" w:space="0" w:color="auto"/>
              <w:left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ОГРН</w:t>
            </w:r>
          </w:p>
        </w:tc>
        <w:tc>
          <w:tcPr>
            <w:tcW w:w="2154" w:type="pct"/>
            <w:gridSpan w:val="4"/>
            <w:tcBorders>
              <w:top w:val="single" w:sz="4" w:space="0" w:color="auto"/>
              <w:left w:val="single" w:sz="4" w:space="0" w:color="auto"/>
              <w:bottom w:val="single" w:sz="4" w:space="0" w:color="auto"/>
            </w:tcBorders>
          </w:tcPr>
          <w:p w:rsidR="00645660" w:rsidRPr="00153CEA" w:rsidRDefault="00645660" w:rsidP="006B1B0E">
            <w:pPr>
              <w:pStyle w:val="a7"/>
              <w:rPr>
                <w:rFonts w:ascii="Times New Roman" w:hAnsi="Times New Roman"/>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bookmarkStart w:id="7" w:name="sub_1126"/>
            <w:r w:rsidRPr="00153CEA">
              <w:rPr>
                <w:rFonts w:ascii="Times New Roman" w:hAnsi="Times New Roman"/>
              </w:rPr>
              <w:t>2.6</w:t>
            </w:r>
            <w:bookmarkEnd w:id="7"/>
          </w:p>
        </w:tc>
        <w:tc>
          <w:tcPr>
            <w:tcW w:w="2348" w:type="pct"/>
            <w:gridSpan w:val="3"/>
            <w:tcBorders>
              <w:top w:val="single" w:sz="4" w:space="0" w:color="auto"/>
              <w:left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Дата внесения записи в ЕГРЮЛ</w:t>
            </w:r>
          </w:p>
        </w:tc>
        <w:tc>
          <w:tcPr>
            <w:tcW w:w="2154" w:type="pct"/>
            <w:gridSpan w:val="4"/>
            <w:tcBorders>
              <w:top w:val="single" w:sz="4" w:space="0" w:color="auto"/>
              <w:left w:val="single" w:sz="4" w:space="0" w:color="auto"/>
              <w:bottom w:val="single" w:sz="4" w:space="0" w:color="auto"/>
            </w:tcBorders>
          </w:tcPr>
          <w:p w:rsidR="00645660" w:rsidRPr="00153CEA" w:rsidRDefault="00645660" w:rsidP="006B1B0E">
            <w:pPr>
              <w:pStyle w:val="a7"/>
              <w:rPr>
                <w:rFonts w:ascii="Times New Roman" w:hAnsi="Times New Roman"/>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bookmarkStart w:id="8" w:name="sub_1127"/>
            <w:r w:rsidRPr="00153CEA">
              <w:rPr>
                <w:rFonts w:ascii="Times New Roman" w:hAnsi="Times New Roman"/>
              </w:rPr>
              <w:t>2.7</w:t>
            </w:r>
            <w:bookmarkEnd w:id="8"/>
          </w:p>
        </w:tc>
        <w:tc>
          <w:tcPr>
            <w:tcW w:w="2348" w:type="pct"/>
            <w:gridSpan w:val="3"/>
            <w:tcBorders>
              <w:top w:val="single" w:sz="4" w:space="0" w:color="auto"/>
              <w:left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ИНН</w:t>
            </w:r>
          </w:p>
        </w:tc>
        <w:tc>
          <w:tcPr>
            <w:tcW w:w="2154" w:type="pct"/>
            <w:gridSpan w:val="4"/>
            <w:tcBorders>
              <w:top w:val="single" w:sz="4" w:space="0" w:color="auto"/>
              <w:left w:val="single" w:sz="4" w:space="0" w:color="auto"/>
              <w:bottom w:val="single" w:sz="4" w:space="0" w:color="auto"/>
            </w:tcBorders>
          </w:tcPr>
          <w:p w:rsidR="00645660" w:rsidRPr="00153CEA" w:rsidRDefault="00645660" w:rsidP="006B1B0E">
            <w:pPr>
              <w:pStyle w:val="a7"/>
              <w:rPr>
                <w:rFonts w:ascii="Times New Roman" w:hAnsi="Times New Roman"/>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bookmarkStart w:id="9" w:name="sub_1103"/>
            <w:r w:rsidRPr="00153CEA">
              <w:rPr>
                <w:rFonts w:ascii="Times New Roman" w:hAnsi="Times New Roman"/>
              </w:rPr>
              <w:t>3</w:t>
            </w:r>
            <w:bookmarkEnd w:id="9"/>
          </w:p>
        </w:tc>
        <w:tc>
          <w:tcPr>
            <w:tcW w:w="4502" w:type="pct"/>
            <w:gridSpan w:val="7"/>
            <w:tcBorders>
              <w:top w:val="single" w:sz="4" w:space="0" w:color="auto"/>
              <w:left w:val="single" w:sz="4" w:space="0" w:color="auto"/>
              <w:bottom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Сведения о представителе заявителя:</w:t>
            </w:r>
          </w:p>
        </w:tc>
      </w:tr>
      <w:tr w:rsidR="00645660" w:rsidRPr="00153CEA" w:rsidTr="006B1B0E">
        <w:tc>
          <w:tcPr>
            <w:tcW w:w="498" w:type="pct"/>
            <w:vMerge w:val="restart"/>
            <w:tcBorders>
              <w:top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bookmarkStart w:id="10" w:name="sub_1131"/>
            <w:r w:rsidRPr="00153CEA">
              <w:rPr>
                <w:rFonts w:ascii="Times New Roman" w:hAnsi="Times New Roman"/>
              </w:rPr>
              <w:t>3.1</w:t>
            </w:r>
            <w:bookmarkEnd w:id="10"/>
          </w:p>
        </w:tc>
        <w:tc>
          <w:tcPr>
            <w:tcW w:w="2348" w:type="pct"/>
            <w:gridSpan w:val="3"/>
            <w:tcBorders>
              <w:top w:val="single" w:sz="4" w:space="0" w:color="auto"/>
              <w:left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Фамилия</w:t>
            </w:r>
          </w:p>
        </w:tc>
        <w:tc>
          <w:tcPr>
            <w:tcW w:w="2154" w:type="pct"/>
            <w:gridSpan w:val="4"/>
            <w:tcBorders>
              <w:top w:val="single" w:sz="4" w:space="0" w:color="auto"/>
              <w:left w:val="single" w:sz="4" w:space="0" w:color="auto"/>
              <w:bottom w:val="single" w:sz="4" w:space="0" w:color="auto"/>
            </w:tcBorders>
          </w:tcPr>
          <w:p w:rsidR="00645660" w:rsidRPr="00153CEA" w:rsidRDefault="00645660" w:rsidP="006B1B0E">
            <w:pPr>
              <w:pStyle w:val="a7"/>
              <w:rPr>
                <w:rFonts w:ascii="Times New Roman" w:hAnsi="Times New Roman"/>
              </w:rPr>
            </w:pPr>
          </w:p>
        </w:tc>
      </w:tr>
      <w:tr w:rsidR="00645660" w:rsidRPr="00153CEA" w:rsidTr="006B1B0E">
        <w:tc>
          <w:tcPr>
            <w:tcW w:w="498" w:type="pct"/>
            <w:vMerge/>
            <w:tcBorders>
              <w:top w:val="nil"/>
              <w:bottom w:val="nil"/>
              <w:right w:val="single" w:sz="4" w:space="0" w:color="auto"/>
            </w:tcBorders>
          </w:tcPr>
          <w:p w:rsidR="00645660" w:rsidRPr="00153CEA" w:rsidRDefault="00645660" w:rsidP="006B1B0E">
            <w:pPr>
              <w:pStyle w:val="a7"/>
              <w:rPr>
                <w:rFonts w:ascii="Times New Roman" w:hAnsi="Times New Roman"/>
              </w:rPr>
            </w:pPr>
          </w:p>
        </w:tc>
        <w:tc>
          <w:tcPr>
            <w:tcW w:w="2348" w:type="pct"/>
            <w:gridSpan w:val="3"/>
            <w:tcBorders>
              <w:top w:val="single" w:sz="4" w:space="0" w:color="auto"/>
              <w:left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Имя</w:t>
            </w:r>
          </w:p>
        </w:tc>
        <w:tc>
          <w:tcPr>
            <w:tcW w:w="2154" w:type="pct"/>
            <w:gridSpan w:val="4"/>
            <w:tcBorders>
              <w:top w:val="single" w:sz="4" w:space="0" w:color="auto"/>
              <w:left w:val="single" w:sz="4" w:space="0" w:color="auto"/>
              <w:bottom w:val="single" w:sz="4" w:space="0" w:color="auto"/>
            </w:tcBorders>
          </w:tcPr>
          <w:p w:rsidR="00645660" w:rsidRPr="00153CEA" w:rsidRDefault="00645660" w:rsidP="006B1B0E">
            <w:pPr>
              <w:pStyle w:val="a7"/>
              <w:rPr>
                <w:rFonts w:ascii="Times New Roman" w:hAnsi="Times New Roman"/>
              </w:rPr>
            </w:pPr>
          </w:p>
        </w:tc>
      </w:tr>
      <w:tr w:rsidR="00645660" w:rsidRPr="00153CEA" w:rsidTr="006B1B0E">
        <w:tc>
          <w:tcPr>
            <w:tcW w:w="498" w:type="pct"/>
            <w:vMerge/>
            <w:tcBorders>
              <w:top w:val="nil"/>
              <w:bottom w:val="single" w:sz="4" w:space="0" w:color="auto"/>
              <w:right w:val="single" w:sz="4" w:space="0" w:color="auto"/>
            </w:tcBorders>
          </w:tcPr>
          <w:p w:rsidR="00645660" w:rsidRPr="00153CEA" w:rsidRDefault="00645660" w:rsidP="006B1B0E">
            <w:pPr>
              <w:pStyle w:val="a7"/>
              <w:rPr>
                <w:rFonts w:ascii="Times New Roman" w:hAnsi="Times New Roman"/>
              </w:rPr>
            </w:pPr>
          </w:p>
        </w:tc>
        <w:tc>
          <w:tcPr>
            <w:tcW w:w="2348" w:type="pct"/>
            <w:gridSpan w:val="3"/>
            <w:tcBorders>
              <w:top w:val="single" w:sz="4" w:space="0" w:color="auto"/>
              <w:left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Отчество (при наличии)</w:t>
            </w:r>
          </w:p>
        </w:tc>
        <w:tc>
          <w:tcPr>
            <w:tcW w:w="2154" w:type="pct"/>
            <w:gridSpan w:val="4"/>
            <w:tcBorders>
              <w:top w:val="single" w:sz="4" w:space="0" w:color="auto"/>
              <w:left w:val="single" w:sz="4" w:space="0" w:color="auto"/>
              <w:bottom w:val="single" w:sz="4" w:space="0" w:color="auto"/>
            </w:tcBorders>
          </w:tcPr>
          <w:p w:rsidR="00645660" w:rsidRPr="00153CEA" w:rsidRDefault="00645660" w:rsidP="006B1B0E">
            <w:pPr>
              <w:pStyle w:val="a7"/>
              <w:rPr>
                <w:rFonts w:ascii="Times New Roman" w:hAnsi="Times New Roman"/>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bookmarkStart w:id="11" w:name="sub_1132"/>
            <w:r w:rsidRPr="00153CEA">
              <w:rPr>
                <w:rFonts w:ascii="Times New Roman" w:hAnsi="Times New Roman"/>
              </w:rPr>
              <w:t>3.2</w:t>
            </w:r>
            <w:bookmarkEnd w:id="11"/>
          </w:p>
        </w:tc>
        <w:tc>
          <w:tcPr>
            <w:tcW w:w="2348" w:type="pct"/>
            <w:gridSpan w:val="3"/>
            <w:tcBorders>
              <w:top w:val="single" w:sz="4" w:space="0" w:color="auto"/>
              <w:left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Почтовый адрес (индекс, субъект Российской Федерации, населенный пункт, улица, дом)</w:t>
            </w:r>
          </w:p>
        </w:tc>
        <w:tc>
          <w:tcPr>
            <w:tcW w:w="2154" w:type="pct"/>
            <w:gridSpan w:val="4"/>
            <w:tcBorders>
              <w:top w:val="single" w:sz="4" w:space="0" w:color="auto"/>
              <w:left w:val="single" w:sz="4" w:space="0" w:color="auto"/>
              <w:bottom w:val="single" w:sz="4" w:space="0" w:color="auto"/>
            </w:tcBorders>
          </w:tcPr>
          <w:p w:rsidR="00645660" w:rsidRPr="00153CEA" w:rsidRDefault="00645660" w:rsidP="006B1B0E">
            <w:pPr>
              <w:pStyle w:val="a7"/>
              <w:rPr>
                <w:rFonts w:ascii="Times New Roman" w:hAnsi="Times New Roman"/>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bookmarkStart w:id="12" w:name="sub_1133"/>
            <w:r w:rsidRPr="00153CEA">
              <w:rPr>
                <w:rFonts w:ascii="Times New Roman" w:hAnsi="Times New Roman"/>
              </w:rPr>
              <w:t>3.3</w:t>
            </w:r>
            <w:bookmarkEnd w:id="12"/>
          </w:p>
        </w:tc>
        <w:tc>
          <w:tcPr>
            <w:tcW w:w="2348" w:type="pct"/>
            <w:gridSpan w:val="3"/>
            <w:tcBorders>
              <w:top w:val="single" w:sz="4" w:space="0" w:color="auto"/>
              <w:left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Адрес электронной почты</w:t>
            </w:r>
          </w:p>
        </w:tc>
        <w:tc>
          <w:tcPr>
            <w:tcW w:w="2154" w:type="pct"/>
            <w:gridSpan w:val="4"/>
            <w:tcBorders>
              <w:top w:val="single" w:sz="4" w:space="0" w:color="auto"/>
              <w:left w:val="single" w:sz="4" w:space="0" w:color="auto"/>
              <w:bottom w:val="single" w:sz="4" w:space="0" w:color="auto"/>
            </w:tcBorders>
          </w:tcPr>
          <w:p w:rsidR="00645660" w:rsidRPr="00153CEA" w:rsidRDefault="00645660" w:rsidP="006B1B0E">
            <w:pPr>
              <w:pStyle w:val="a7"/>
              <w:rPr>
                <w:rFonts w:ascii="Times New Roman" w:hAnsi="Times New Roman"/>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bookmarkStart w:id="13" w:name="sub_1134"/>
            <w:r w:rsidRPr="00153CEA">
              <w:rPr>
                <w:rFonts w:ascii="Times New Roman" w:hAnsi="Times New Roman"/>
              </w:rPr>
              <w:t>3.4</w:t>
            </w:r>
            <w:bookmarkEnd w:id="13"/>
          </w:p>
        </w:tc>
        <w:tc>
          <w:tcPr>
            <w:tcW w:w="2348" w:type="pct"/>
            <w:gridSpan w:val="3"/>
            <w:tcBorders>
              <w:top w:val="single" w:sz="4" w:space="0" w:color="auto"/>
              <w:left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Телефон</w:t>
            </w:r>
          </w:p>
        </w:tc>
        <w:tc>
          <w:tcPr>
            <w:tcW w:w="2154" w:type="pct"/>
            <w:gridSpan w:val="4"/>
            <w:tcBorders>
              <w:top w:val="single" w:sz="4" w:space="0" w:color="auto"/>
              <w:left w:val="single" w:sz="4" w:space="0" w:color="auto"/>
              <w:bottom w:val="single" w:sz="4" w:space="0" w:color="auto"/>
            </w:tcBorders>
          </w:tcPr>
          <w:p w:rsidR="00645660" w:rsidRPr="00153CEA" w:rsidRDefault="00645660" w:rsidP="006B1B0E">
            <w:pPr>
              <w:pStyle w:val="a7"/>
              <w:rPr>
                <w:rFonts w:ascii="Times New Roman" w:hAnsi="Times New Roman"/>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bookmarkStart w:id="14" w:name="sub_1135"/>
            <w:r w:rsidRPr="00153CEA">
              <w:rPr>
                <w:rFonts w:ascii="Times New Roman" w:hAnsi="Times New Roman"/>
              </w:rPr>
              <w:t>3.5</w:t>
            </w:r>
            <w:bookmarkEnd w:id="14"/>
          </w:p>
        </w:tc>
        <w:tc>
          <w:tcPr>
            <w:tcW w:w="2348" w:type="pct"/>
            <w:gridSpan w:val="3"/>
            <w:tcBorders>
              <w:top w:val="single" w:sz="4" w:space="0" w:color="auto"/>
              <w:left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Наименование и реквизиты документа, подтверждающего полномочия представителя заявителя</w:t>
            </w:r>
          </w:p>
        </w:tc>
        <w:tc>
          <w:tcPr>
            <w:tcW w:w="2154" w:type="pct"/>
            <w:gridSpan w:val="4"/>
            <w:tcBorders>
              <w:top w:val="single" w:sz="4" w:space="0" w:color="auto"/>
              <w:left w:val="single" w:sz="4" w:space="0" w:color="auto"/>
              <w:bottom w:val="single" w:sz="4" w:space="0" w:color="auto"/>
            </w:tcBorders>
          </w:tcPr>
          <w:p w:rsidR="00645660" w:rsidRPr="00153CEA" w:rsidRDefault="00645660" w:rsidP="006B1B0E">
            <w:pPr>
              <w:pStyle w:val="a7"/>
              <w:rPr>
                <w:rFonts w:ascii="Times New Roman" w:hAnsi="Times New Roman"/>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bookmarkStart w:id="15" w:name="sub_1104"/>
            <w:r w:rsidRPr="00153CEA">
              <w:rPr>
                <w:rFonts w:ascii="Times New Roman" w:hAnsi="Times New Roman"/>
              </w:rPr>
              <w:t>4</w:t>
            </w:r>
            <w:bookmarkEnd w:id="15"/>
          </w:p>
        </w:tc>
        <w:tc>
          <w:tcPr>
            <w:tcW w:w="4502" w:type="pct"/>
            <w:gridSpan w:val="7"/>
            <w:tcBorders>
              <w:top w:val="single" w:sz="4" w:space="0" w:color="auto"/>
              <w:left w:val="single" w:sz="4" w:space="0" w:color="auto"/>
              <w:bottom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Содержание ходатайства об изъятии земельного участка для муниципальных нужд</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bookmarkStart w:id="16" w:name="sub_1141"/>
            <w:r w:rsidRPr="00153CEA">
              <w:rPr>
                <w:rFonts w:ascii="Times New Roman" w:hAnsi="Times New Roman"/>
              </w:rPr>
              <w:t>4.1</w:t>
            </w:r>
            <w:bookmarkEnd w:id="16"/>
          </w:p>
        </w:tc>
        <w:tc>
          <w:tcPr>
            <w:tcW w:w="4502" w:type="pct"/>
            <w:gridSpan w:val="7"/>
            <w:tcBorders>
              <w:top w:val="single" w:sz="4" w:space="0" w:color="auto"/>
              <w:left w:val="single" w:sz="4" w:space="0" w:color="auto"/>
              <w:bottom w:val="single" w:sz="4" w:space="0" w:color="auto"/>
            </w:tcBorders>
          </w:tcPr>
          <w:p w:rsidR="00645660" w:rsidRPr="00153CEA" w:rsidRDefault="00645660" w:rsidP="006B1B0E">
            <w:pPr>
              <w:pStyle w:val="a7"/>
              <w:jc w:val="center"/>
              <w:rPr>
                <w:rFonts w:ascii="Times New Roman" w:hAnsi="Times New Roman"/>
              </w:rPr>
            </w:pPr>
            <w:r>
              <w:rPr>
                <w:rFonts w:ascii="Times New Roman" w:hAnsi="Times New Roman"/>
              </w:rPr>
              <w:t xml:space="preserve">Прошу изъять для </w:t>
            </w:r>
            <w:r w:rsidRPr="00153CEA">
              <w:rPr>
                <w:rFonts w:ascii="Times New Roman" w:hAnsi="Times New Roman"/>
              </w:rPr>
              <w:t>муниципальных нужд</w:t>
            </w:r>
          </w:p>
        </w:tc>
      </w:tr>
      <w:tr w:rsidR="00645660" w:rsidRPr="00153CEA" w:rsidTr="006B1B0E">
        <w:tc>
          <w:tcPr>
            <w:tcW w:w="498" w:type="pct"/>
            <w:vMerge w:val="restart"/>
            <w:tcBorders>
              <w:top w:val="single" w:sz="4" w:space="0" w:color="auto"/>
              <w:bottom w:val="nil"/>
              <w:right w:val="single" w:sz="4" w:space="0" w:color="auto"/>
            </w:tcBorders>
          </w:tcPr>
          <w:p w:rsidR="00645660" w:rsidRPr="00153CEA" w:rsidRDefault="00645660" w:rsidP="006B1B0E">
            <w:pPr>
              <w:pStyle w:val="a7"/>
              <w:jc w:val="center"/>
              <w:rPr>
                <w:rFonts w:ascii="Times New Roman" w:hAnsi="Times New Roman"/>
              </w:rPr>
            </w:pPr>
            <w:bookmarkStart w:id="17" w:name="sub_1142"/>
            <w:r w:rsidRPr="00153CEA">
              <w:rPr>
                <w:rFonts w:ascii="Times New Roman" w:hAnsi="Times New Roman"/>
              </w:rPr>
              <w:t>4.2</w:t>
            </w:r>
            <w:bookmarkEnd w:id="17"/>
          </w:p>
        </w:tc>
        <w:tc>
          <w:tcPr>
            <w:tcW w:w="2348" w:type="pct"/>
            <w:gridSpan w:val="3"/>
            <w:vMerge w:val="restart"/>
            <w:tcBorders>
              <w:top w:val="single" w:sz="4" w:space="0" w:color="auto"/>
              <w:left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Известные заявителю кадастровый(</w:t>
            </w:r>
            <w:proofErr w:type="spellStart"/>
            <w:r w:rsidRPr="00153CEA">
              <w:rPr>
                <w:rFonts w:ascii="Times New Roman" w:hAnsi="Times New Roman"/>
              </w:rPr>
              <w:t>ые</w:t>
            </w:r>
            <w:proofErr w:type="spellEnd"/>
            <w:r w:rsidRPr="00153CEA">
              <w:rPr>
                <w:rFonts w:ascii="Times New Roman" w:hAnsi="Times New Roman"/>
              </w:rPr>
              <w:t>) (условный(</w:t>
            </w:r>
            <w:proofErr w:type="spellStart"/>
            <w:r w:rsidRPr="00153CEA">
              <w:rPr>
                <w:rFonts w:ascii="Times New Roman" w:hAnsi="Times New Roman"/>
              </w:rPr>
              <w:t>ые</w:t>
            </w:r>
            <w:proofErr w:type="spellEnd"/>
            <w:r w:rsidRPr="00153CEA">
              <w:rPr>
                <w:rFonts w:ascii="Times New Roman" w:hAnsi="Times New Roman"/>
              </w:rPr>
              <w:t>) номер(а) земельного(</w:t>
            </w:r>
            <w:proofErr w:type="spellStart"/>
            <w:r w:rsidRPr="00153CEA">
              <w:rPr>
                <w:rFonts w:ascii="Times New Roman" w:hAnsi="Times New Roman"/>
              </w:rPr>
              <w:t>ых</w:t>
            </w:r>
            <w:proofErr w:type="spellEnd"/>
            <w:r w:rsidRPr="00153CEA">
              <w:rPr>
                <w:rFonts w:ascii="Times New Roman" w:hAnsi="Times New Roman"/>
              </w:rPr>
              <w:t>) участка(</w:t>
            </w:r>
            <w:proofErr w:type="spellStart"/>
            <w:r w:rsidRPr="00153CEA">
              <w:rPr>
                <w:rFonts w:ascii="Times New Roman" w:hAnsi="Times New Roman"/>
              </w:rPr>
              <w:t>ов</w:t>
            </w:r>
            <w:proofErr w:type="spellEnd"/>
            <w:r w:rsidRPr="00153CEA">
              <w:rPr>
                <w:rFonts w:ascii="Times New Roman" w:hAnsi="Times New Roman"/>
              </w:rPr>
              <w:t>),</w:t>
            </w:r>
          </w:p>
          <w:p w:rsidR="00645660" w:rsidRPr="00153CEA" w:rsidRDefault="00645660" w:rsidP="006B1B0E">
            <w:pPr>
              <w:pStyle w:val="a7"/>
              <w:jc w:val="center"/>
              <w:rPr>
                <w:rFonts w:ascii="Times New Roman" w:hAnsi="Times New Roman"/>
              </w:rPr>
            </w:pPr>
            <w:r w:rsidRPr="00153CEA">
              <w:rPr>
                <w:rFonts w:ascii="Times New Roman" w:hAnsi="Times New Roman"/>
              </w:rPr>
              <w:t>предполагаемого(</w:t>
            </w:r>
            <w:proofErr w:type="spellStart"/>
            <w:r w:rsidRPr="00153CEA">
              <w:rPr>
                <w:rFonts w:ascii="Times New Roman" w:hAnsi="Times New Roman"/>
              </w:rPr>
              <w:t>ых</w:t>
            </w:r>
            <w:proofErr w:type="spellEnd"/>
            <w:r w:rsidRPr="00153CEA">
              <w:rPr>
                <w:rFonts w:ascii="Times New Roman" w:hAnsi="Times New Roman"/>
              </w:rPr>
              <w:t>) к изъятию (за исключением случаев, когда земельный участок предстоит образовать) или их примерное местоположение</w:t>
            </w:r>
          </w:p>
        </w:tc>
        <w:tc>
          <w:tcPr>
            <w:tcW w:w="2154" w:type="pct"/>
            <w:gridSpan w:val="4"/>
            <w:tcBorders>
              <w:top w:val="single" w:sz="4" w:space="0" w:color="auto"/>
              <w:left w:val="single" w:sz="4" w:space="0" w:color="auto"/>
              <w:bottom w:val="single" w:sz="4" w:space="0" w:color="auto"/>
            </w:tcBorders>
          </w:tcPr>
          <w:p w:rsidR="00645660" w:rsidRPr="00153CEA" w:rsidRDefault="00645660" w:rsidP="006B1B0E">
            <w:pPr>
              <w:pStyle w:val="a7"/>
              <w:rPr>
                <w:rFonts w:ascii="Times New Roman" w:hAnsi="Times New Roman"/>
              </w:rPr>
            </w:pPr>
          </w:p>
        </w:tc>
      </w:tr>
      <w:tr w:rsidR="00645660" w:rsidRPr="00153CEA" w:rsidTr="006B1B0E">
        <w:tc>
          <w:tcPr>
            <w:tcW w:w="498" w:type="pct"/>
            <w:vMerge/>
            <w:tcBorders>
              <w:top w:val="nil"/>
              <w:bottom w:val="nil"/>
              <w:right w:val="single" w:sz="4" w:space="0" w:color="auto"/>
            </w:tcBorders>
          </w:tcPr>
          <w:p w:rsidR="00645660" w:rsidRPr="00153CEA" w:rsidRDefault="00645660" w:rsidP="006B1B0E">
            <w:pPr>
              <w:pStyle w:val="a7"/>
              <w:rPr>
                <w:rFonts w:ascii="Times New Roman" w:hAnsi="Times New Roman"/>
              </w:rPr>
            </w:pPr>
          </w:p>
        </w:tc>
        <w:tc>
          <w:tcPr>
            <w:tcW w:w="2348" w:type="pct"/>
            <w:gridSpan w:val="3"/>
            <w:vMerge/>
            <w:tcBorders>
              <w:top w:val="nil"/>
              <w:left w:val="single" w:sz="4" w:space="0" w:color="auto"/>
              <w:bottom w:val="nil"/>
              <w:right w:val="single" w:sz="4" w:space="0" w:color="auto"/>
            </w:tcBorders>
          </w:tcPr>
          <w:p w:rsidR="00645660" w:rsidRPr="00153CEA" w:rsidRDefault="00645660" w:rsidP="006B1B0E">
            <w:pPr>
              <w:pStyle w:val="a7"/>
              <w:rPr>
                <w:rFonts w:ascii="Times New Roman" w:hAnsi="Times New Roman"/>
              </w:rPr>
            </w:pPr>
          </w:p>
        </w:tc>
        <w:tc>
          <w:tcPr>
            <w:tcW w:w="2154" w:type="pct"/>
            <w:gridSpan w:val="4"/>
            <w:tcBorders>
              <w:top w:val="single" w:sz="4" w:space="0" w:color="auto"/>
              <w:left w:val="single" w:sz="4" w:space="0" w:color="auto"/>
              <w:bottom w:val="single" w:sz="4" w:space="0" w:color="auto"/>
            </w:tcBorders>
          </w:tcPr>
          <w:p w:rsidR="00645660" w:rsidRPr="00153CEA" w:rsidRDefault="00645660" w:rsidP="006B1B0E">
            <w:pPr>
              <w:pStyle w:val="a7"/>
              <w:rPr>
                <w:rFonts w:ascii="Times New Roman" w:hAnsi="Times New Roman"/>
              </w:rPr>
            </w:pPr>
          </w:p>
        </w:tc>
      </w:tr>
      <w:tr w:rsidR="00645660" w:rsidRPr="00153CEA" w:rsidTr="006B1B0E">
        <w:tc>
          <w:tcPr>
            <w:tcW w:w="498" w:type="pct"/>
            <w:vMerge/>
            <w:tcBorders>
              <w:top w:val="nil"/>
              <w:bottom w:val="nil"/>
              <w:right w:val="single" w:sz="4" w:space="0" w:color="auto"/>
            </w:tcBorders>
          </w:tcPr>
          <w:p w:rsidR="00645660" w:rsidRPr="00153CEA" w:rsidRDefault="00645660" w:rsidP="006B1B0E">
            <w:pPr>
              <w:pStyle w:val="a7"/>
              <w:rPr>
                <w:rFonts w:ascii="Times New Roman" w:hAnsi="Times New Roman"/>
              </w:rPr>
            </w:pPr>
          </w:p>
        </w:tc>
        <w:tc>
          <w:tcPr>
            <w:tcW w:w="2348" w:type="pct"/>
            <w:gridSpan w:val="3"/>
            <w:vMerge/>
            <w:tcBorders>
              <w:top w:val="nil"/>
              <w:left w:val="single" w:sz="4" w:space="0" w:color="auto"/>
              <w:bottom w:val="nil"/>
              <w:right w:val="single" w:sz="4" w:space="0" w:color="auto"/>
            </w:tcBorders>
          </w:tcPr>
          <w:p w:rsidR="00645660" w:rsidRPr="00153CEA" w:rsidRDefault="00645660" w:rsidP="006B1B0E">
            <w:pPr>
              <w:pStyle w:val="a7"/>
              <w:rPr>
                <w:rFonts w:ascii="Times New Roman" w:hAnsi="Times New Roman"/>
              </w:rPr>
            </w:pPr>
          </w:p>
        </w:tc>
        <w:tc>
          <w:tcPr>
            <w:tcW w:w="2154" w:type="pct"/>
            <w:gridSpan w:val="4"/>
            <w:tcBorders>
              <w:top w:val="single" w:sz="4" w:space="0" w:color="auto"/>
              <w:left w:val="single" w:sz="4" w:space="0" w:color="auto"/>
              <w:bottom w:val="single" w:sz="4" w:space="0" w:color="auto"/>
            </w:tcBorders>
          </w:tcPr>
          <w:p w:rsidR="00645660" w:rsidRPr="00153CEA" w:rsidRDefault="00645660" w:rsidP="006B1B0E">
            <w:pPr>
              <w:pStyle w:val="a7"/>
              <w:rPr>
                <w:rFonts w:ascii="Times New Roman" w:hAnsi="Times New Roman"/>
              </w:rPr>
            </w:pPr>
          </w:p>
        </w:tc>
      </w:tr>
      <w:tr w:rsidR="00645660" w:rsidRPr="00153CEA" w:rsidTr="006B1B0E">
        <w:tc>
          <w:tcPr>
            <w:tcW w:w="498" w:type="pct"/>
            <w:vMerge/>
            <w:tcBorders>
              <w:top w:val="nil"/>
              <w:bottom w:val="nil"/>
              <w:right w:val="single" w:sz="4" w:space="0" w:color="auto"/>
            </w:tcBorders>
          </w:tcPr>
          <w:p w:rsidR="00645660" w:rsidRPr="00153CEA" w:rsidRDefault="00645660" w:rsidP="006B1B0E">
            <w:pPr>
              <w:pStyle w:val="a7"/>
              <w:rPr>
                <w:rFonts w:ascii="Times New Roman" w:hAnsi="Times New Roman"/>
              </w:rPr>
            </w:pPr>
          </w:p>
        </w:tc>
        <w:tc>
          <w:tcPr>
            <w:tcW w:w="2348" w:type="pct"/>
            <w:gridSpan w:val="3"/>
            <w:vMerge/>
            <w:tcBorders>
              <w:top w:val="nil"/>
              <w:left w:val="single" w:sz="4" w:space="0" w:color="auto"/>
              <w:bottom w:val="nil"/>
              <w:right w:val="single" w:sz="4" w:space="0" w:color="auto"/>
            </w:tcBorders>
          </w:tcPr>
          <w:p w:rsidR="00645660" w:rsidRPr="00153CEA" w:rsidRDefault="00645660" w:rsidP="006B1B0E">
            <w:pPr>
              <w:pStyle w:val="a7"/>
              <w:rPr>
                <w:rFonts w:ascii="Times New Roman" w:hAnsi="Times New Roman"/>
              </w:rPr>
            </w:pPr>
          </w:p>
        </w:tc>
        <w:tc>
          <w:tcPr>
            <w:tcW w:w="2154" w:type="pct"/>
            <w:gridSpan w:val="4"/>
            <w:tcBorders>
              <w:top w:val="single" w:sz="4" w:space="0" w:color="auto"/>
              <w:left w:val="single" w:sz="4" w:space="0" w:color="auto"/>
              <w:bottom w:val="single" w:sz="4" w:space="0" w:color="auto"/>
            </w:tcBorders>
          </w:tcPr>
          <w:p w:rsidR="00645660" w:rsidRPr="00153CEA" w:rsidRDefault="00645660" w:rsidP="006B1B0E">
            <w:pPr>
              <w:pStyle w:val="a7"/>
              <w:rPr>
                <w:rFonts w:ascii="Times New Roman" w:hAnsi="Times New Roman"/>
              </w:rPr>
            </w:pPr>
          </w:p>
        </w:tc>
      </w:tr>
      <w:tr w:rsidR="00645660" w:rsidRPr="00153CEA" w:rsidTr="006B1B0E">
        <w:tc>
          <w:tcPr>
            <w:tcW w:w="498" w:type="pct"/>
            <w:vMerge/>
            <w:tcBorders>
              <w:top w:val="nil"/>
              <w:bottom w:val="nil"/>
              <w:right w:val="single" w:sz="4" w:space="0" w:color="auto"/>
            </w:tcBorders>
          </w:tcPr>
          <w:p w:rsidR="00645660" w:rsidRPr="00153CEA" w:rsidRDefault="00645660" w:rsidP="006B1B0E">
            <w:pPr>
              <w:pStyle w:val="a7"/>
              <w:rPr>
                <w:rFonts w:ascii="Times New Roman" w:hAnsi="Times New Roman"/>
              </w:rPr>
            </w:pPr>
          </w:p>
        </w:tc>
        <w:tc>
          <w:tcPr>
            <w:tcW w:w="2348" w:type="pct"/>
            <w:gridSpan w:val="3"/>
            <w:vMerge/>
            <w:tcBorders>
              <w:top w:val="nil"/>
              <w:left w:val="single" w:sz="4" w:space="0" w:color="auto"/>
              <w:bottom w:val="nil"/>
              <w:right w:val="single" w:sz="4" w:space="0" w:color="auto"/>
            </w:tcBorders>
          </w:tcPr>
          <w:p w:rsidR="00645660" w:rsidRPr="00153CEA" w:rsidRDefault="00645660" w:rsidP="006B1B0E">
            <w:pPr>
              <w:pStyle w:val="a7"/>
              <w:rPr>
                <w:rFonts w:ascii="Times New Roman" w:hAnsi="Times New Roman"/>
              </w:rPr>
            </w:pPr>
          </w:p>
        </w:tc>
        <w:tc>
          <w:tcPr>
            <w:tcW w:w="2154" w:type="pct"/>
            <w:gridSpan w:val="4"/>
            <w:tcBorders>
              <w:top w:val="single" w:sz="4" w:space="0" w:color="auto"/>
              <w:left w:val="single" w:sz="4" w:space="0" w:color="auto"/>
              <w:bottom w:val="single" w:sz="4" w:space="0" w:color="auto"/>
            </w:tcBorders>
          </w:tcPr>
          <w:p w:rsidR="00645660" w:rsidRPr="00153CEA" w:rsidRDefault="00645660" w:rsidP="006B1B0E">
            <w:pPr>
              <w:pStyle w:val="a7"/>
              <w:rPr>
                <w:rFonts w:ascii="Times New Roman" w:hAnsi="Times New Roman"/>
              </w:rPr>
            </w:pPr>
          </w:p>
        </w:tc>
      </w:tr>
      <w:tr w:rsidR="00645660" w:rsidRPr="00153CEA" w:rsidTr="006B1B0E">
        <w:tc>
          <w:tcPr>
            <w:tcW w:w="498" w:type="pct"/>
            <w:vMerge/>
            <w:tcBorders>
              <w:top w:val="nil"/>
              <w:bottom w:val="single" w:sz="4" w:space="0" w:color="auto"/>
              <w:right w:val="single" w:sz="4" w:space="0" w:color="auto"/>
            </w:tcBorders>
          </w:tcPr>
          <w:p w:rsidR="00645660" w:rsidRPr="00153CEA" w:rsidRDefault="00645660" w:rsidP="006B1B0E">
            <w:pPr>
              <w:pStyle w:val="a7"/>
              <w:rPr>
                <w:rFonts w:ascii="Times New Roman" w:hAnsi="Times New Roman"/>
              </w:rPr>
            </w:pPr>
          </w:p>
        </w:tc>
        <w:tc>
          <w:tcPr>
            <w:tcW w:w="2348" w:type="pct"/>
            <w:gridSpan w:val="3"/>
            <w:vMerge/>
            <w:tcBorders>
              <w:top w:val="nil"/>
              <w:left w:val="single" w:sz="4" w:space="0" w:color="auto"/>
              <w:bottom w:val="single" w:sz="4" w:space="0" w:color="auto"/>
              <w:right w:val="single" w:sz="4" w:space="0" w:color="auto"/>
            </w:tcBorders>
          </w:tcPr>
          <w:p w:rsidR="00645660" w:rsidRPr="00153CEA" w:rsidRDefault="00645660" w:rsidP="006B1B0E">
            <w:pPr>
              <w:pStyle w:val="a7"/>
              <w:rPr>
                <w:rFonts w:ascii="Times New Roman" w:hAnsi="Times New Roman"/>
              </w:rPr>
            </w:pPr>
          </w:p>
        </w:tc>
        <w:tc>
          <w:tcPr>
            <w:tcW w:w="2154" w:type="pct"/>
            <w:gridSpan w:val="4"/>
            <w:tcBorders>
              <w:top w:val="single" w:sz="4" w:space="0" w:color="auto"/>
              <w:left w:val="single" w:sz="4" w:space="0" w:color="auto"/>
              <w:bottom w:val="single" w:sz="4" w:space="0" w:color="auto"/>
            </w:tcBorders>
          </w:tcPr>
          <w:p w:rsidR="00645660" w:rsidRPr="00153CEA" w:rsidRDefault="00645660" w:rsidP="006B1B0E">
            <w:pPr>
              <w:pStyle w:val="a7"/>
              <w:rPr>
                <w:rFonts w:ascii="Times New Roman" w:hAnsi="Times New Roman"/>
              </w:rPr>
            </w:pPr>
          </w:p>
        </w:tc>
      </w:tr>
      <w:tr w:rsidR="00645660" w:rsidRPr="00153CEA" w:rsidTr="006B1B0E">
        <w:tc>
          <w:tcPr>
            <w:tcW w:w="498" w:type="pct"/>
            <w:vMerge w:val="restart"/>
            <w:tcBorders>
              <w:top w:val="single" w:sz="4" w:space="0" w:color="auto"/>
              <w:bottom w:val="nil"/>
              <w:right w:val="single" w:sz="4" w:space="0" w:color="auto"/>
            </w:tcBorders>
          </w:tcPr>
          <w:p w:rsidR="00645660" w:rsidRPr="00153CEA" w:rsidRDefault="00645660" w:rsidP="006B1B0E">
            <w:pPr>
              <w:pStyle w:val="a7"/>
              <w:jc w:val="center"/>
              <w:rPr>
                <w:rFonts w:ascii="Times New Roman" w:hAnsi="Times New Roman"/>
              </w:rPr>
            </w:pPr>
            <w:bookmarkStart w:id="18" w:name="sub_1143"/>
            <w:r w:rsidRPr="00153CEA">
              <w:rPr>
                <w:rFonts w:ascii="Times New Roman" w:hAnsi="Times New Roman"/>
              </w:rPr>
              <w:lastRenderedPageBreak/>
              <w:t>4.3</w:t>
            </w:r>
            <w:bookmarkEnd w:id="18"/>
          </w:p>
        </w:tc>
        <w:tc>
          <w:tcPr>
            <w:tcW w:w="2348" w:type="pct"/>
            <w:gridSpan w:val="3"/>
            <w:vMerge w:val="restart"/>
            <w:tcBorders>
              <w:top w:val="single" w:sz="4" w:space="0" w:color="auto"/>
              <w:left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Известные заявителю кадастровый(</w:t>
            </w:r>
            <w:proofErr w:type="spellStart"/>
            <w:r w:rsidRPr="00153CEA">
              <w:rPr>
                <w:rFonts w:ascii="Times New Roman" w:hAnsi="Times New Roman"/>
              </w:rPr>
              <w:t>ые</w:t>
            </w:r>
            <w:proofErr w:type="spellEnd"/>
            <w:r w:rsidRPr="00153CEA">
              <w:rPr>
                <w:rFonts w:ascii="Times New Roman" w:hAnsi="Times New Roman"/>
              </w:rPr>
              <w:t>) (условный(</w:t>
            </w:r>
            <w:proofErr w:type="spellStart"/>
            <w:r w:rsidRPr="00153CEA">
              <w:rPr>
                <w:rFonts w:ascii="Times New Roman" w:hAnsi="Times New Roman"/>
              </w:rPr>
              <w:t>ые</w:t>
            </w:r>
            <w:proofErr w:type="spellEnd"/>
            <w:r w:rsidRPr="00153CEA">
              <w:rPr>
                <w:rFonts w:ascii="Times New Roman" w:hAnsi="Times New Roman"/>
              </w:rPr>
              <w:t>) номер(а) расположенного(</w:t>
            </w:r>
            <w:proofErr w:type="spellStart"/>
            <w:r w:rsidRPr="00153CEA">
              <w:rPr>
                <w:rFonts w:ascii="Times New Roman" w:hAnsi="Times New Roman"/>
              </w:rPr>
              <w:t>ых</w:t>
            </w:r>
            <w:proofErr w:type="spellEnd"/>
            <w:r w:rsidRPr="00153CEA">
              <w:rPr>
                <w:rFonts w:ascii="Times New Roman" w:hAnsi="Times New Roman"/>
              </w:rPr>
              <w:t>) на земельном(</w:t>
            </w:r>
            <w:proofErr w:type="spellStart"/>
            <w:r w:rsidRPr="00153CEA">
              <w:rPr>
                <w:rFonts w:ascii="Times New Roman" w:hAnsi="Times New Roman"/>
              </w:rPr>
              <w:t>ых</w:t>
            </w:r>
            <w:proofErr w:type="spellEnd"/>
            <w:r w:rsidRPr="00153CEA">
              <w:rPr>
                <w:rFonts w:ascii="Times New Roman" w:hAnsi="Times New Roman"/>
              </w:rPr>
              <w:t>) участке(ах) объекта(</w:t>
            </w:r>
            <w:proofErr w:type="spellStart"/>
            <w:r w:rsidRPr="00153CEA">
              <w:rPr>
                <w:rFonts w:ascii="Times New Roman" w:hAnsi="Times New Roman"/>
              </w:rPr>
              <w:t>ов</w:t>
            </w:r>
            <w:proofErr w:type="spellEnd"/>
            <w:r w:rsidRPr="00153CEA">
              <w:rPr>
                <w:rFonts w:ascii="Times New Roman" w:hAnsi="Times New Roman"/>
              </w:rPr>
              <w:t>) недвижимого имущества</w:t>
            </w:r>
          </w:p>
        </w:tc>
        <w:tc>
          <w:tcPr>
            <w:tcW w:w="2154" w:type="pct"/>
            <w:gridSpan w:val="4"/>
            <w:tcBorders>
              <w:top w:val="single" w:sz="4" w:space="0" w:color="auto"/>
              <w:left w:val="single" w:sz="4" w:space="0" w:color="auto"/>
              <w:bottom w:val="single" w:sz="4" w:space="0" w:color="auto"/>
            </w:tcBorders>
          </w:tcPr>
          <w:p w:rsidR="00645660" w:rsidRPr="00153CEA" w:rsidRDefault="00645660" w:rsidP="006B1B0E">
            <w:pPr>
              <w:pStyle w:val="a7"/>
              <w:rPr>
                <w:rFonts w:ascii="Times New Roman" w:hAnsi="Times New Roman"/>
              </w:rPr>
            </w:pPr>
          </w:p>
        </w:tc>
      </w:tr>
      <w:tr w:rsidR="00645660" w:rsidRPr="00153CEA" w:rsidTr="006B1B0E">
        <w:tc>
          <w:tcPr>
            <w:tcW w:w="498" w:type="pct"/>
            <w:vMerge/>
            <w:tcBorders>
              <w:top w:val="nil"/>
              <w:bottom w:val="nil"/>
              <w:right w:val="single" w:sz="4" w:space="0" w:color="auto"/>
            </w:tcBorders>
          </w:tcPr>
          <w:p w:rsidR="00645660" w:rsidRPr="00153CEA" w:rsidRDefault="00645660" w:rsidP="006B1B0E">
            <w:pPr>
              <w:pStyle w:val="a7"/>
              <w:rPr>
                <w:rFonts w:ascii="Times New Roman" w:hAnsi="Times New Roman"/>
              </w:rPr>
            </w:pPr>
          </w:p>
        </w:tc>
        <w:tc>
          <w:tcPr>
            <w:tcW w:w="2348" w:type="pct"/>
            <w:gridSpan w:val="3"/>
            <w:vMerge/>
            <w:tcBorders>
              <w:top w:val="nil"/>
              <w:left w:val="single" w:sz="4" w:space="0" w:color="auto"/>
              <w:bottom w:val="nil"/>
              <w:right w:val="single" w:sz="4" w:space="0" w:color="auto"/>
            </w:tcBorders>
          </w:tcPr>
          <w:p w:rsidR="00645660" w:rsidRPr="00153CEA" w:rsidRDefault="00645660" w:rsidP="006B1B0E">
            <w:pPr>
              <w:pStyle w:val="a7"/>
              <w:rPr>
                <w:rFonts w:ascii="Times New Roman" w:hAnsi="Times New Roman"/>
              </w:rPr>
            </w:pPr>
          </w:p>
        </w:tc>
        <w:tc>
          <w:tcPr>
            <w:tcW w:w="2154" w:type="pct"/>
            <w:gridSpan w:val="4"/>
            <w:tcBorders>
              <w:top w:val="single" w:sz="4" w:space="0" w:color="auto"/>
              <w:left w:val="single" w:sz="4" w:space="0" w:color="auto"/>
              <w:bottom w:val="single" w:sz="4" w:space="0" w:color="auto"/>
            </w:tcBorders>
          </w:tcPr>
          <w:p w:rsidR="00645660" w:rsidRPr="00153CEA" w:rsidRDefault="00645660" w:rsidP="006B1B0E">
            <w:pPr>
              <w:pStyle w:val="a7"/>
              <w:rPr>
                <w:rFonts w:ascii="Times New Roman" w:hAnsi="Times New Roman"/>
              </w:rPr>
            </w:pPr>
          </w:p>
        </w:tc>
      </w:tr>
      <w:tr w:rsidR="00645660" w:rsidRPr="00153CEA" w:rsidTr="006B1B0E">
        <w:tc>
          <w:tcPr>
            <w:tcW w:w="498" w:type="pct"/>
            <w:vMerge/>
            <w:tcBorders>
              <w:top w:val="nil"/>
              <w:bottom w:val="nil"/>
              <w:right w:val="single" w:sz="4" w:space="0" w:color="auto"/>
            </w:tcBorders>
          </w:tcPr>
          <w:p w:rsidR="00645660" w:rsidRPr="00153CEA" w:rsidRDefault="00645660" w:rsidP="006B1B0E">
            <w:pPr>
              <w:pStyle w:val="a7"/>
              <w:rPr>
                <w:rFonts w:ascii="Times New Roman" w:hAnsi="Times New Roman"/>
              </w:rPr>
            </w:pPr>
          </w:p>
        </w:tc>
        <w:tc>
          <w:tcPr>
            <w:tcW w:w="2348" w:type="pct"/>
            <w:gridSpan w:val="3"/>
            <w:vMerge/>
            <w:tcBorders>
              <w:top w:val="nil"/>
              <w:left w:val="single" w:sz="4" w:space="0" w:color="auto"/>
              <w:bottom w:val="nil"/>
              <w:right w:val="single" w:sz="4" w:space="0" w:color="auto"/>
            </w:tcBorders>
          </w:tcPr>
          <w:p w:rsidR="00645660" w:rsidRPr="00153CEA" w:rsidRDefault="00645660" w:rsidP="006B1B0E">
            <w:pPr>
              <w:pStyle w:val="a7"/>
              <w:rPr>
                <w:rFonts w:ascii="Times New Roman" w:hAnsi="Times New Roman"/>
              </w:rPr>
            </w:pPr>
          </w:p>
        </w:tc>
        <w:tc>
          <w:tcPr>
            <w:tcW w:w="2154" w:type="pct"/>
            <w:gridSpan w:val="4"/>
            <w:tcBorders>
              <w:top w:val="single" w:sz="4" w:space="0" w:color="auto"/>
              <w:left w:val="single" w:sz="4" w:space="0" w:color="auto"/>
              <w:bottom w:val="single" w:sz="4" w:space="0" w:color="auto"/>
            </w:tcBorders>
          </w:tcPr>
          <w:p w:rsidR="00645660" w:rsidRPr="00153CEA" w:rsidRDefault="00645660" w:rsidP="006B1B0E">
            <w:pPr>
              <w:pStyle w:val="a7"/>
              <w:rPr>
                <w:rFonts w:ascii="Times New Roman" w:hAnsi="Times New Roman"/>
              </w:rPr>
            </w:pPr>
          </w:p>
        </w:tc>
      </w:tr>
      <w:tr w:rsidR="00645660" w:rsidRPr="00153CEA" w:rsidTr="006B1B0E">
        <w:tc>
          <w:tcPr>
            <w:tcW w:w="498" w:type="pct"/>
            <w:vMerge/>
            <w:tcBorders>
              <w:top w:val="nil"/>
              <w:bottom w:val="nil"/>
              <w:right w:val="single" w:sz="4" w:space="0" w:color="auto"/>
            </w:tcBorders>
          </w:tcPr>
          <w:p w:rsidR="00645660" w:rsidRPr="00153CEA" w:rsidRDefault="00645660" w:rsidP="006B1B0E">
            <w:pPr>
              <w:pStyle w:val="a7"/>
              <w:rPr>
                <w:rFonts w:ascii="Times New Roman" w:hAnsi="Times New Roman"/>
              </w:rPr>
            </w:pPr>
          </w:p>
        </w:tc>
        <w:tc>
          <w:tcPr>
            <w:tcW w:w="2348" w:type="pct"/>
            <w:gridSpan w:val="3"/>
            <w:vMerge/>
            <w:tcBorders>
              <w:top w:val="nil"/>
              <w:left w:val="single" w:sz="4" w:space="0" w:color="auto"/>
              <w:bottom w:val="nil"/>
              <w:right w:val="single" w:sz="4" w:space="0" w:color="auto"/>
            </w:tcBorders>
          </w:tcPr>
          <w:p w:rsidR="00645660" w:rsidRPr="00153CEA" w:rsidRDefault="00645660" w:rsidP="006B1B0E">
            <w:pPr>
              <w:pStyle w:val="a7"/>
              <w:rPr>
                <w:rFonts w:ascii="Times New Roman" w:hAnsi="Times New Roman"/>
              </w:rPr>
            </w:pPr>
          </w:p>
        </w:tc>
        <w:tc>
          <w:tcPr>
            <w:tcW w:w="2154" w:type="pct"/>
            <w:gridSpan w:val="4"/>
            <w:tcBorders>
              <w:top w:val="single" w:sz="4" w:space="0" w:color="auto"/>
              <w:left w:val="single" w:sz="4" w:space="0" w:color="auto"/>
              <w:bottom w:val="single" w:sz="4" w:space="0" w:color="auto"/>
            </w:tcBorders>
          </w:tcPr>
          <w:p w:rsidR="00645660" w:rsidRPr="00153CEA" w:rsidRDefault="00645660" w:rsidP="006B1B0E">
            <w:pPr>
              <w:pStyle w:val="a7"/>
              <w:rPr>
                <w:rFonts w:ascii="Times New Roman" w:hAnsi="Times New Roman"/>
              </w:rPr>
            </w:pPr>
          </w:p>
        </w:tc>
      </w:tr>
      <w:tr w:rsidR="00645660" w:rsidRPr="00153CEA" w:rsidTr="006B1B0E">
        <w:tc>
          <w:tcPr>
            <w:tcW w:w="498" w:type="pct"/>
            <w:vMerge/>
            <w:tcBorders>
              <w:top w:val="nil"/>
              <w:bottom w:val="single" w:sz="4" w:space="0" w:color="auto"/>
              <w:right w:val="single" w:sz="4" w:space="0" w:color="auto"/>
            </w:tcBorders>
          </w:tcPr>
          <w:p w:rsidR="00645660" w:rsidRPr="00153CEA" w:rsidRDefault="00645660" w:rsidP="006B1B0E">
            <w:pPr>
              <w:pStyle w:val="a7"/>
              <w:rPr>
                <w:rFonts w:ascii="Times New Roman" w:hAnsi="Times New Roman"/>
              </w:rPr>
            </w:pPr>
          </w:p>
        </w:tc>
        <w:tc>
          <w:tcPr>
            <w:tcW w:w="2348" w:type="pct"/>
            <w:gridSpan w:val="3"/>
            <w:vMerge/>
            <w:tcBorders>
              <w:top w:val="nil"/>
              <w:left w:val="single" w:sz="4" w:space="0" w:color="auto"/>
              <w:bottom w:val="single" w:sz="4" w:space="0" w:color="auto"/>
              <w:right w:val="single" w:sz="4" w:space="0" w:color="auto"/>
            </w:tcBorders>
          </w:tcPr>
          <w:p w:rsidR="00645660" w:rsidRPr="00153CEA" w:rsidRDefault="00645660" w:rsidP="006B1B0E">
            <w:pPr>
              <w:pStyle w:val="a7"/>
              <w:rPr>
                <w:rFonts w:ascii="Times New Roman" w:hAnsi="Times New Roman"/>
              </w:rPr>
            </w:pPr>
          </w:p>
        </w:tc>
        <w:tc>
          <w:tcPr>
            <w:tcW w:w="2154" w:type="pct"/>
            <w:gridSpan w:val="4"/>
            <w:tcBorders>
              <w:top w:val="single" w:sz="4" w:space="0" w:color="auto"/>
              <w:left w:val="single" w:sz="4" w:space="0" w:color="auto"/>
              <w:bottom w:val="single" w:sz="4" w:space="0" w:color="auto"/>
            </w:tcBorders>
          </w:tcPr>
          <w:p w:rsidR="00645660" w:rsidRPr="00153CEA" w:rsidRDefault="00645660" w:rsidP="006B1B0E">
            <w:pPr>
              <w:pStyle w:val="a7"/>
              <w:rPr>
                <w:rFonts w:ascii="Times New Roman" w:hAnsi="Times New Roman"/>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bookmarkStart w:id="19" w:name="sub_1144"/>
            <w:r w:rsidRPr="00153CEA">
              <w:rPr>
                <w:rFonts w:ascii="Times New Roman" w:hAnsi="Times New Roman"/>
              </w:rPr>
              <w:t>4.4</w:t>
            </w:r>
            <w:bookmarkEnd w:id="19"/>
          </w:p>
        </w:tc>
        <w:tc>
          <w:tcPr>
            <w:tcW w:w="4502" w:type="pct"/>
            <w:gridSpan w:val="7"/>
            <w:tcBorders>
              <w:top w:val="single" w:sz="4" w:space="0" w:color="auto"/>
              <w:left w:val="single" w:sz="4" w:space="0" w:color="auto"/>
              <w:bottom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Цель изъятия земельного участка для муниципальных нужд</w:t>
            </w:r>
          </w:p>
          <w:p w:rsidR="00645660" w:rsidRPr="00153CEA" w:rsidRDefault="00645660" w:rsidP="006B1B0E">
            <w:pPr>
              <w:pStyle w:val="a7"/>
              <w:jc w:val="center"/>
              <w:rPr>
                <w:rFonts w:ascii="Times New Roman" w:hAnsi="Times New Roman"/>
              </w:rPr>
            </w:pPr>
            <w:r w:rsidRPr="00153CEA">
              <w:rPr>
                <w:rFonts w:ascii="Times New Roman" w:hAnsi="Times New Roman"/>
              </w:rPr>
              <w:t>(выбрать нужное)</w:t>
            </w:r>
          </w:p>
        </w:tc>
      </w:tr>
      <w:tr w:rsidR="00645660" w:rsidRPr="00153CEA" w:rsidTr="006B1B0E">
        <w:tc>
          <w:tcPr>
            <w:tcW w:w="783" w:type="pct"/>
            <w:gridSpan w:val="2"/>
            <w:tcBorders>
              <w:top w:val="single" w:sz="4" w:space="0" w:color="auto"/>
              <w:bottom w:val="single" w:sz="4" w:space="0" w:color="auto"/>
              <w:right w:val="single" w:sz="4" w:space="0" w:color="auto"/>
            </w:tcBorders>
          </w:tcPr>
          <w:p w:rsidR="00645660" w:rsidRPr="00153CEA" w:rsidRDefault="00645660" w:rsidP="006B1B0E">
            <w:pPr>
              <w:pStyle w:val="a7"/>
              <w:rPr>
                <w:rFonts w:ascii="Times New Roman" w:hAnsi="Times New Roman"/>
              </w:rPr>
            </w:pPr>
          </w:p>
        </w:tc>
        <w:tc>
          <w:tcPr>
            <w:tcW w:w="4217" w:type="pct"/>
            <w:gridSpan w:val="6"/>
            <w:tcBorders>
              <w:top w:val="single" w:sz="4" w:space="0" w:color="auto"/>
              <w:left w:val="single" w:sz="4" w:space="0" w:color="auto"/>
              <w:bottom w:val="single" w:sz="4" w:space="0" w:color="auto"/>
            </w:tcBorders>
          </w:tcPr>
          <w:p w:rsidR="00645660" w:rsidRPr="00153CEA" w:rsidRDefault="00645660" w:rsidP="006B1B0E">
            <w:pPr>
              <w:pStyle w:val="a6"/>
              <w:rPr>
                <w:rFonts w:ascii="Times New Roman" w:hAnsi="Times New Roman"/>
              </w:rPr>
            </w:pPr>
            <w:r w:rsidRPr="00153CEA">
              <w:rPr>
                <w:rFonts w:ascii="Times New Roman" w:hAnsi="Times New Roman"/>
              </w:rPr>
              <w:t>строительство, реконструкция объектов государственного или местного значения</w:t>
            </w:r>
          </w:p>
        </w:tc>
      </w:tr>
      <w:tr w:rsidR="00645660" w:rsidRPr="00153CEA" w:rsidTr="006B1B0E">
        <w:tc>
          <w:tcPr>
            <w:tcW w:w="783" w:type="pct"/>
            <w:gridSpan w:val="2"/>
            <w:tcBorders>
              <w:top w:val="single" w:sz="4" w:space="0" w:color="auto"/>
              <w:bottom w:val="single" w:sz="4" w:space="0" w:color="auto"/>
              <w:right w:val="single" w:sz="4" w:space="0" w:color="auto"/>
            </w:tcBorders>
          </w:tcPr>
          <w:p w:rsidR="00645660" w:rsidRPr="00153CEA" w:rsidRDefault="00645660" w:rsidP="006B1B0E">
            <w:pPr>
              <w:pStyle w:val="a7"/>
              <w:rPr>
                <w:rFonts w:ascii="Times New Roman" w:hAnsi="Times New Roman"/>
              </w:rPr>
            </w:pPr>
          </w:p>
        </w:tc>
        <w:tc>
          <w:tcPr>
            <w:tcW w:w="4217" w:type="pct"/>
            <w:gridSpan w:val="6"/>
            <w:tcBorders>
              <w:top w:val="single" w:sz="4" w:space="0" w:color="auto"/>
              <w:left w:val="single" w:sz="4" w:space="0" w:color="auto"/>
              <w:bottom w:val="single" w:sz="4" w:space="0" w:color="auto"/>
            </w:tcBorders>
          </w:tcPr>
          <w:p w:rsidR="00645660" w:rsidRPr="00153CEA" w:rsidRDefault="00645660" w:rsidP="006B1B0E">
            <w:pPr>
              <w:pStyle w:val="a6"/>
              <w:rPr>
                <w:rFonts w:ascii="Times New Roman" w:hAnsi="Times New Roman"/>
              </w:rPr>
            </w:pPr>
            <w:r w:rsidRPr="00153CEA">
              <w:rPr>
                <w:rFonts w:ascii="Times New Roman" w:hAnsi="Times New Roman"/>
              </w:rPr>
              <w:t xml:space="preserve">проведение работ, связанных с пользованием недрами, в том числе осуществляемых за счет средств </w:t>
            </w:r>
            <w:proofErr w:type="spellStart"/>
            <w:r w:rsidRPr="00153CEA">
              <w:rPr>
                <w:rFonts w:ascii="Times New Roman" w:hAnsi="Times New Roman"/>
              </w:rPr>
              <w:t>недропользователя</w:t>
            </w:r>
            <w:proofErr w:type="spellEnd"/>
          </w:p>
        </w:tc>
      </w:tr>
      <w:tr w:rsidR="00645660" w:rsidRPr="00153CEA" w:rsidTr="006B1B0E">
        <w:tc>
          <w:tcPr>
            <w:tcW w:w="783" w:type="pct"/>
            <w:gridSpan w:val="2"/>
            <w:tcBorders>
              <w:top w:val="single" w:sz="4" w:space="0" w:color="auto"/>
              <w:bottom w:val="single" w:sz="4" w:space="0" w:color="auto"/>
              <w:right w:val="single" w:sz="4" w:space="0" w:color="auto"/>
            </w:tcBorders>
          </w:tcPr>
          <w:p w:rsidR="00645660" w:rsidRPr="00153CEA" w:rsidRDefault="00645660" w:rsidP="006B1B0E">
            <w:pPr>
              <w:pStyle w:val="a7"/>
              <w:rPr>
                <w:rFonts w:ascii="Times New Roman" w:hAnsi="Times New Roman"/>
              </w:rPr>
            </w:pPr>
          </w:p>
        </w:tc>
        <w:tc>
          <w:tcPr>
            <w:tcW w:w="4217" w:type="pct"/>
            <w:gridSpan w:val="6"/>
            <w:tcBorders>
              <w:top w:val="single" w:sz="4" w:space="0" w:color="auto"/>
              <w:left w:val="single" w:sz="4" w:space="0" w:color="auto"/>
              <w:bottom w:val="single" w:sz="4" w:space="0" w:color="auto"/>
            </w:tcBorders>
          </w:tcPr>
          <w:p w:rsidR="00645660" w:rsidRPr="00153CEA" w:rsidRDefault="00645660" w:rsidP="006B1B0E">
            <w:pPr>
              <w:pStyle w:val="a6"/>
              <w:rPr>
                <w:rFonts w:ascii="Times New Roman" w:hAnsi="Times New Roman"/>
              </w:rPr>
            </w:pPr>
            <w:r w:rsidRPr="00153CEA">
              <w:rPr>
                <w:rFonts w:ascii="Times New Roman" w:hAnsi="Times New Roman"/>
              </w:rPr>
              <w:t>снос или реконструкция многоквартирного дома, признанного аварийным</w:t>
            </w:r>
          </w:p>
        </w:tc>
      </w:tr>
      <w:tr w:rsidR="00645660" w:rsidRPr="00153CEA" w:rsidTr="006B1B0E">
        <w:tc>
          <w:tcPr>
            <w:tcW w:w="783" w:type="pct"/>
            <w:gridSpan w:val="2"/>
            <w:tcBorders>
              <w:top w:val="single" w:sz="4" w:space="0" w:color="auto"/>
              <w:bottom w:val="single" w:sz="4" w:space="0" w:color="auto"/>
              <w:right w:val="nil"/>
            </w:tcBorders>
          </w:tcPr>
          <w:p w:rsidR="00645660" w:rsidRPr="00153CEA" w:rsidRDefault="00645660" w:rsidP="006B1B0E">
            <w:pPr>
              <w:pStyle w:val="a7"/>
              <w:rPr>
                <w:rFonts w:ascii="Times New Roman" w:hAnsi="Times New Roman"/>
              </w:rPr>
            </w:pPr>
          </w:p>
        </w:tc>
        <w:tc>
          <w:tcPr>
            <w:tcW w:w="4217" w:type="pct"/>
            <w:gridSpan w:val="6"/>
            <w:tcBorders>
              <w:top w:val="single" w:sz="4" w:space="0" w:color="auto"/>
              <w:left w:val="single" w:sz="4" w:space="0" w:color="auto"/>
              <w:bottom w:val="single" w:sz="4" w:space="0" w:color="auto"/>
            </w:tcBorders>
          </w:tcPr>
          <w:p w:rsidR="00645660" w:rsidRPr="00153CEA" w:rsidRDefault="00645660" w:rsidP="006B1B0E">
            <w:pPr>
              <w:pStyle w:val="a6"/>
              <w:rPr>
                <w:rFonts w:ascii="Times New Roman" w:hAnsi="Times New Roman"/>
              </w:rPr>
            </w:pPr>
            <w:r w:rsidRPr="00153CEA">
              <w:rPr>
                <w:rFonts w:ascii="Times New Roman" w:hAnsi="Times New Roman"/>
              </w:rPr>
              <w:t>иные цели, предусмотренные федеральными законами (указать, в случае выбора)</w:t>
            </w:r>
          </w:p>
          <w:p w:rsidR="00645660" w:rsidRPr="00153CEA" w:rsidRDefault="00645660" w:rsidP="006B1B0E">
            <w:pPr>
              <w:pStyle w:val="a7"/>
              <w:jc w:val="center"/>
              <w:rPr>
                <w:rFonts w:ascii="Times New Roman" w:hAnsi="Times New Roman"/>
              </w:rPr>
            </w:pPr>
            <w:r w:rsidRPr="00153CEA">
              <w:rPr>
                <w:rFonts w:ascii="Times New Roman" w:hAnsi="Times New Roman"/>
              </w:rPr>
              <w:t>___________________________________________________</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bookmarkStart w:id="20" w:name="sub_1105"/>
            <w:r w:rsidRPr="00153CEA">
              <w:rPr>
                <w:rFonts w:ascii="Times New Roman" w:hAnsi="Times New Roman"/>
              </w:rPr>
              <w:t>5</w:t>
            </w:r>
            <w:bookmarkEnd w:id="20"/>
          </w:p>
        </w:tc>
        <w:tc>
          <w:tcPr>
            <w:tcW w:w="4502" w:type="pct"/>
            <w:gridSpan w:val="7"/>
            <w:tcBorders>
              <w:top w:val="single" w:sz="4" w:space="0" w:color="auto"/>
              <w:left w:val="single" w:sz="4" w:space="0" w:color="auto"/>
              <w:bottom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Обоснование необходимости принятия решения об изъятии земельного участка для  муниципальных нужд</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bookmarkStart w:id="21" w:name="sub_1151"/>
            <w:r w:rsidRPr="00153CEA">
              <w:rPr>
                <w:rFonts w:ascii="Times New Roman" w:hAnsi="Times New Roman"/>
              </w:rPr>
              <w:t>5.1</w:t>
            </w:r>
            <w:bookmarkEnd w:id="21"/>
          </w:p>
        </w:tc>
        <w:tc>
          <w:tcPr>
            <w:tcW w:w="4502" w:type="pct"/>
            <w:gridSpan w:val="7"/>
            <w:tcBorders>
              <w:top w:val="single" w:sz="4" w:space="0" w:color="auto"/>
              <w:left w:val="single" w:sz="4" w:space="0" w:color="auto"/>
              <w:bottom w:val="single" w:sz="4" w:space="0" w:color="auto"/>
            </w:tcBorders>
          </w:tcPr>
          <w:p w:rsidR="00645660" w:rsidRPr="00616553" w:rsidRDefault="00645660" w:rsidP="006B1B0E">
            <w:pPr>
              <w:pStyle w:val="a7"/>
              <w:jc w:val="center"/>
              <w:rPr>
                <w:rFonts w:ascii="Times New Roman" w:hAnsi="Times New Roman"/>
                <w:color w:val="000000"/>
              </w:rPr>
            </w:pPr>
            <w:r w:rsidRPr="00616553">
              <w:rPr>
                <w:rFonts w:ascii="Times New Roman" w:hAnsi="Times New Roman"/>
                <w:color w:val="000000"/>
              </w:rPr>
              <w:t xml:space="preserve">В случае строительства, реконструкции объектов государственного или местного значения (не заполняется в случае подачи ходатайства об изъятии по основаниям, установленным </w:t>
            </w:r>
            <w:hyperlink r:id="rId14" w:history="1">
              <w:r w:rsidRPr="00616553">
                <w:rPr>
                  <w:rStyle w:val="a5"/>
                  <w:rFonts w:ascii="Times New Roman" w:hAnsi="Times New Roman"/>
                  <w:b w:val="0"/>
                  <w:color w:val="000000"/>
                </w:rPr>
                <w:t>пунктом 2 статьи 56.3</w:t>
              </w:r>
            </w:hyperlink>
            <w:r w:rsidRPr="00616553">
              <w:rPr>
                <w:rFonts w:ascii="Times New Roman" w:hAnsi="Times New Roman"/>
                <w:color w:val="000000"/>
              </w:rPr>
              <w:t xml:space="preserve"> Земельного кодекса Российской Федерации, а также в случаях, предусмотренных </w:t>
            </w:r>
            <w:hyperlink r:id="rId15" w:history="1">
              <w:r w:rsidRPr="00616553">
                <w:rPr>
                  <w:rStyle w:val="a5"/>
                  <w:rFonts w:ascii="Times New Roman" w:hAnsi="Times New Roman"/>
                  <w:b w:val="0"/>
                  <w:color w:val="000000"/>
                </w:rPr>
                <w:t>пунктом 4 статьи 26</w:t>
              </w:r>
            </w:hyperlink>
            <w:r w:rsidRPr="00616553">
              <w:rPr>
                <w:rFonts w:ascii="Times New Roman" w:hAnsi="Times New Roman"/>
                <w:color w:val="000000"/>
              </w:rPr>
              <w:t xml:space="preserve"> Федерального закона от 31 декабря 2014 г.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bookmarkStart w:id="22" w:name="sub_11511"/>
            <w:r w:rsidRPr="00153CEA">
              <w:rPr>
                <w:rFonts w:ascii="Times New Roman" w:hAnsi="Times New Roman"/>
              </w:rPr>
              <w:t>5.1.1</w:t>
            </w:r>
            <w:bookmarkEnd w:id="22"/>
          </w:p>
        </w:tc>
        <w:tc>
          <w:tcPr>
            <w:tcW w:w="4502" w:type="pct"/>
            <w:gridSpan w:val="7"/>
            <w:tcBorders>
              <w:top w:val="single" w:sz="4" w:space="0" w:color="auto"/>
              <w:left w:val="single" w:sz="4" w:space="0" w:color="auto"/>
              <w:bottom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Утвержденный документ территориального планирования (соответствующей территории, на которой расположен(ы) предполагаемый(</w:t>
            </w:r>
            <w:proofErr w:type="spellStart"/>
            <w:r w:rsidRPr="00153CEA">
              <w:rPr>
                <w:rFonts w:ascii="Times New Roman" w:hAnsi="Times New Roman"/>
              </w:rPr>
              <w:t>ые</w:t>
            </w:r>
            <w:proofErr w:type="spellEnd"/>
            <w:r w:rsidRPr="00153CEA">
              <w:rPr>
                <w:rFonts w:ascii="Times New Roman" w:hAnsi="Times New Roman"/>
              </w:rPr>
              <w:t>) к изъятию земельный(</w:t>
            </w:r>
            <w:proofErr w:type="spellStart"/>
            <w:r w:rsidRPr="00153CEA">
              <w:rPr>
                <w:rFonts w:ascii="Times New Roman" w:hAnsi="Times New Roman"/>
              </w:rPr>
              <w:t>ые</w:t>
            </w:r>
            <w:proofErr w:type="spellEnd"/>
            <w:r w:rsidRPr="00153CEA">
              <w:rPr>
                <w:rFonts w:ascii="Times New Roman" w:hAnsi="Times New Roman"/>
              </w:rPr>
              <w:t>) участок(</w:t>
            </w:r>
            <w:proofErr w:type="spellStart"/>
            <w:r w:rsidRPr="00153CEA">
              <w:rPr>
                <w:rFonts w:ascii="Times New Roman" w:hAnsi="Times New Roman"/>
              </w:rPr>
              <w:t>ки</w:t>
            </w:r>
            <w:proofErr w:type="spellEnd"/>
            <w:r w:rsidRPr="00153CEA">
              <w:rPr>
                <w:rFonts w:ascii="Times New Roman" w:hAnsi="Times New Roman"/>
              </w:rPr>
              <w:t>)</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rPr>
                <w:rFonts w:ascii="Times New Roman" w:hAnsi="Times New Roman"/>
              </w:rPr>
            </w:pPr>
          </w:p>
        </w:tc>
        <w:tc>
          <w:tcPr>
            <w:tcW w:w="3272" w:type="pct"/>
            <w:gridSpan w:val="4"/>
            <w:tcBorders>
              <w:top w:val="single" w:sz="4" w:space="0" w:color="auto"/>
              <w:left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_________________________________________</w:t>
            </w:r>
          </w:p>
          <w:p w:rsidR="00645660" w:rsidRPr="00153CEA" w:rsidRDefault="00645660" w:rsidP="006B1B0E">
            <w:pPr>
              <w:pStyle w:val="a7"/>
              <w:jc w:val="center"/>
              <w:rPr>
                <w:rFonts w:ascii="Times New Roman" w:hAnsi="Times New Roman"/>
              </w:rPr>
            </w:pPr>
            <w:r w:rsidRPr="00153CEA">
              <w:rPr>
                <w:rFonts w:ascii="Times New Roman" w:hAnsi="Times New Roman"/>
              </w:rPr>
              <w:t>(наименование)</w:t>
            </w:r>
          </w:p>
        </w:tc>
        <w:tc>
          <w:tcPr>
            <w:tcW w:w="1230" w:type="pct"/>
            <w:gridSpan w:val="3"/>
            <w:tcBorders>
              <w:top w:val="single" w:sz="4" w:space="0" w:color="auto"/>
              <w:left w:val="single" w:sz="4" w:space="0" w:color="auto"/>
              <w:bottom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__________________</w:t>
            </w:r>
          </w:p>
          <w:p w:rsidR="00645660" w:rsidRPr="00153CEA" w:rsidRDefault="00645660" w:rsidP="006B1B0E">
            <w:pPr>
              <w:pStyle w:val="a7"/>
              <w:jc w:val="center"/>
              <w:rPr>
                <w:rFonts w:ascii="Times New Roman" w:hAnsi="Times New Roman"/>
              </w:rPr>
            </w:pPr>
            <w:r w:rsidRPr="00153CEA">
              <w:rPr>
                <w:rFonts w:ascii="Times New Roman" w:hAnsi="Times New Roman"/>
              </w:rPr>
              <w:t>(дата и номер документа об утверждении документа территориального планирования)</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bookmarkStart w:id="23" w:name="sub_11512"/>
            <w:r w:rsidRPr="00153CEA">
              <w:rPr>
                <w:rFonts w:ascii="Times New Roman" w:hAnsi="Times New Roman"/>
              </w:rPr>
              <w:t>5.1.2</w:t>
            </w:r>
            <w:bookmarkEnd w:id="23"/>
          </w:p>
        </w:tc>
        <w:tc>
          <w:tcPr>
            <w:tcW w:w="4502" w:type="pct"/>
            <w:gridSpan w:val="7"/>
            <w:tcBorders>
              <w:top w:val="single" w:sz="4" w:space="0" w:color="auto"/>
              <w:left w:val="single" w:sz="4" w:space="0" w:color="auto"/>
              <w:bottom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Утвержденный проект планировки территории (соответствующей территории, на которой расположен(ы) предполагаемый(</w:t>
            </w:r>
            <w:proofErr w:type="spellStart"/>
            <w:r w:rsidRPr="00153CEA">
              <w:rPr>
                <w:rFonts w:ascii="Times New Roman" w:hAnsi="Times New Roman"/>
              </w:rPr>
              <w:t>ые</w:t>
            </w:r>
            <w:proofErr w:type="spellEnd"/>
            <w:r w:rsidRPr="00153CEA">
              <w:rPr>
                <w:rFonts w:ascii="Times New Roman" w:hAnsi="Times New Roman"/>
              </w:rPr>
              <w:t>) к изъятию земельный(</w:t>
            </w:r>
            <w:proofErr w:type="spellStart"/>
            <w:r w:rsidRPr="00153CEA">
              <w:rPr>
                <w:rFonts w:ascii="Times New Roman" w:hAnsi="Times New Roman"/>
              </w:rPr>
              <w:t>ые</w:t>
            </w:r>
            <w:proofErr w:type="spellEnd"/>
            <w:r w:rsidRPr="00153CEA">
              <w:rPr>
                <w:rFonts w:ascii="Times New Roman" w:hAnsi="Times New Roman"/>
              </w:rPr>
              <w:t>) участок(</w:t>
            </w:r>
            <w:proofErr w:type="spellStart"/>
            <w:r w:rsidRPr="00153CEA">
              <w:rPr>
                <w:rFonts w:ascii="Times New Roman" w:hAnsi="Times New Roman"/>
              </w:rPr>
              <w:t>ки</w:t>
            </w:r>
            <w:proofErr w:type="spellEnd"/>
            <w:r w:rsidRPr="00153CEA">
              <w:rPr>
                <w:rFonts w:ascii="Times New Roman" w:hAnsi="Times New Roman"/>
              </w:rPr>
              <w:t>)</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rPr>
                <w:rFonts w:ascii="Times New Roman" w:hAnsi="Times New Roman"/>
              </w:rPr>
            </w:pPr>
          </w:p>
        </w:tc>
        <w:tc>
          <w:tcPr>
            <w:tcW w:w="3272" w:type="pct"/>
            <w:gridSpan w:val="4"/>
            <w:tcBorders>
              <w:top w:val="single" w:sz="4" w:space="0" w:color="auto"/>
              <w:left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_________________________________________</w:t>
            </w:r>
          </w:p>
          <w:p w:rsidR="00645660" w:rsidRPr="00153CEA" w:rsidRDefault="00645660" w:rsidP="006B1B0E">
            <w:pPr>
              <w:pStyle w:val="a7"/>
              <w:jc w:val="center"/>
              <w:rPr>
                <w:rFonts w:ascii="Times New Roman" w:hAnsi="Times New Roman"/>
              </w:rPr>
            </w:pPr>
            <w:r w:rsidRPr="00153CEA">
              <w:rPr>
                <w:rFonts w:ascii="Times New Roman" w:hAnsi="Times New Roman"/>
              </w:rPr>
              <w:t>(наименование)</w:t>
            </w:r>
          </w:p>
        </w:tc>
        <w:tc>
          <w:tcPr>
            <w:tcW w:w="1230" w:type="pct"/>
            <w:gridSpan w:val="3"/>
            <w:tcBorders>
              <w:top w:val="single" w:sz="4" w:space="0" w:color="auto"/>
              <w:left w:val="single" w:sz="4" w:space="0" w:color="auto"/>
              <w:bottom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__________________</w:t>
            </w:r>
          </w:p>
          <w:p w:rsidR="00645660" w:rsidRPr="00153CEA" w:rsidRDefault="00645660" w:rsidP="006B1B0E">
            <w:pPr>
              <w:pStyle w:val="a7"/>
              <w:jc w:val="center"/>
              <w:rPr>
                <w:rFonts w:ascii="Times New Roman" w:hAnsi="Times New Roman"/>
              </w:rPr>
            </w:pPr>
            <w:r w:rsidRPr="00153CEA">
              <w:rPr>
                <w:rFonts w:ascii="Times New Roman" w:hAnsi="Times New Roman"/>
              </w:rPr>
              <w:t>(дата и номер документа об утверждении проекта планировки территории)</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bookmarkStart w:id="24" w:name="sub_1152"/>
            <w:r w:rsidRPr="00153CEA">
              <w:rPr>
                <w:rFonts w:ascii="Times New Roman" w:hAnsi="Times New Roman"/>
              </w:rPr>
              <w:t>5.2</w:t>
            </w:r>
            <w:bookmarkEnd w:id="24"/>
          </w:p>
        </w:tc>
        <w:tc>
          <w:tcPr>
            <w:tcW w:w="4502" w:type="pct"/>
            <w:gridSpan w:val="7"/>
            <w:tcBorders>
              <w:top w:val="single" w:sz="4" w:space="0" w:color="auto"/>
              <w:left w:val="single" w:sz="4" w:space="0" w:color="auto"/>
              <w:bottom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 xml:space="preserve">В случае проведения работ, связанных с пользованием недрами, в том числе осуществляемых за счет средств </w:t>
            </w:r>
            <w:proofErr w:type="spellStart"/>
            <w:r w:rsidRPr="00153CEA">
              <w:rPr>
                <w:rFonts w:ascii="Times New Roman" w:hAnsi="Times New Roman"/>
              </w:rPr>
              <w:t>недропользователя</w:t>
            </w:r>
            <w:proofErr w:type="spellEnd"/>
            <w:r w:rsidRPr="00153CEA">
              <w:rPr>
                <w:rFonts w:ascii="Times New Roman" w:hAnsi="Times New Roman"/>
              </w:rPr>
              <w:t xml:space="preserve"> (не заполняется в случае подачи ходатайства об изъятии по иным основаниям)</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rPr>
                <w:rFonts w:ascii="Times New Roman" w:hAnsi="Times New Roman"/>
              </w:rPr>
            </w:pPr>
          </w:p>
        </w:tc>
        <w:tc>
          <w:tcPr>
            <w:tcW w:w="3272" w:type="pct"/>
            <w:gridSpan w:val="4"/>
            <w:tcBorders>
              <w:top w:val="single" w:sz="4" w:space="0" w:color="auto"/>
              <w:left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_________________________________________</w:t>
            </w:r>
          </w:p>
          <w:p w:rsidR="00645660" w:rsidRPr="00153CEA" w:rsidRDefault="00645660" w:rsidP="006B1B0E">
            <w:pPr>
              <w:pStyle w:val="a7"/>
              <w:jc w:val="center"/>
              <w:rPr>
                <w:rFonts w:ascii="Times New Roman" w:hAnsi="Times New Roman"/>
              </w:rPr>
            </w:pPr>
            <w:r w:rsidRPr="00153CEA">
              <w:rPr>
                <w:rFonts w:ascii="Times New Roman" w:hAnsi="Times New Roman"/>
              </w:rPr>
              <w:t>(наименование органа, выдавшего лицензию на пользование недрами)</w:t>
            </w:r>
          </w:p>
        </w:tc>
        <w:tc>
          <w:tcPr>
            <w:tcW w:w="1230" w:type="pct"/>
            <w:gridSpan w:val="3"/>
            <w:tcBorders>
              <w:top w:val="single" w:sz="4" w:space="0" w:color="auto"/>
              <w:left w:val="single" w:sz="4" w:space="0" w:color="auto"/>
              <w:bottom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__________________</w:t>
            </w:r>
          </w:p>
          <w:p w:rsidR="00645660" w:rsidRPr="00153CEA" w:rsidRDefault="00645660" w:rsidP="006B1B0E">
            <w:pPr>
              <w:pStyle w:val="a7"/>
              <w:jc w:val="center"/>
              <w:rPr>
                <w:rFonts w:ascii="Times New Roman" w:hAnsi="Times New Roman"/>
              </w:rPr>
            </w:pPr>
            <w:r w:rsidRPr="00153CEA">
              <w:rPr>
                <w:rFonts w:ascii="Times New Roman" w:hAnsi="Times New Roman"/>
              </w:rPr>
              <w:t>(дата выдачи и номер лицензии на пользование недрами)</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bookmarkStart w:id="25" w:name="sub_1153"/>
            <w:r w:rsidRPr="00153CEA">
              <w:rPr>
                <w:rFonts w:ascii="Times New Roman" w:hAnsi="Times New Roman"/>
              </w:rPr>
              <w:t>5.3</w:t>
            </w:r>
            <w:bookmarkEnd w:id="25"/>
          </w:p>
        </w:tc>
        <w:tc>
          <w:tcPr>
            <w:tcW w:w="4502" w:type="pct"/>
            <w:gridSpan w:val="7"/>
            <w:tcBorders>
              <w:top w:val="single" w:sz="4" w:space="0" w:color="auto"/>
              <w:left w:val="single" w:sz="4" w:space="0" w:color="auto"/>
              <w:bottom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В случае сноса или реконструкции многоквартирного дома, признанного аварийным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(не заполняется в случае подачи ходатайства об изъятии по иным основаниям)</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rPr>
                <w:rFonts w:ascii="Times New Roman" w:hAnsi="Times New Roman"/>
              </w:rPr>
            </w:pPr>
          </w:p>
        </w:tc>
        <w:tc>
          <w:tcPr>
            <w:tcW w:w="3272" w:type="pct"/>
            <w:gridSpan w:val="4"/>
            <w:tcBorders>
              <w:top w:val="single" w:sz="4" w:space="0" w:color="auto"/>
              <w:left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_________________________________________</w:t>
            </w:r>
          </w:p>
          <w:p w:rsidR="00645660" w:rsidRPr="00153CEA" w:rsidRDefault="00645660" w:rsidP="006B1B0E">
            <w:pPr>
              <w:pStyle w:val="a7"/>
              <w:jc w:val="center"/>
              <w:rPr>
                <w:rFonts w:ascii="Times New Roman" w:hAnsi="Times New Roman"/>
              </w:rPr>
            </w:pPr>
            <w:r w:rsidRPr="00153CEA">
              <w:rPr>
                <w:rFonts w:ascii="Times New Roman" w:hAnsi="Times New Roman"/>
              </w:rPr>
              <w:lastRenderedPageBreak/>
              <w:t>(стороны по договору о развитии застроенной территории)</w:t>
            </w:r>
          </w:p>
        </w:tc>
        <w:tc>
          <w:tcPr>
            <w:tcW w:w="1230" w:type="pct"/>
            <w:gridSpan w:val="3"/>
            <w:tcBorders>
              <w:top w:val="single" w:sz="4" w:space="0" w:color="auto"/>
              <w:left w:val="single" w:sz="4" w:space="0" w:color="auto"/>
              <w:bottom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lastRenderedPageBreak/>
              <w:t>__________________</w:t>
            </w:r>
          </w:p>
          <w:p w:rsidR="00645660" w:rsidRPr="00153CEA" w:rsidRDefault="00645660" w:rsidP="006B1B0E">
            <w:pPr>
              <w:pStyle w:val="a7"/>
              <w:jc w:val="center"/>
              <w:rPr>
                <w:rFonts w:ascii="Times New Roman" w:hAnsi="Times New Roman"/>
              </w:rPr>
            </w:pPr>
            <w:r w:rsidRPr="00153CEA">
              <w:rPr>
                <w:rFonts w:ascii="Times New Roman" w:hAnsi="Times New Roman"/>
              </w:rPr>
              <w:lastRenderedPageBreak/>
              <w:t>(дата заключения и номер договора о развитии застроенной территории)</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bookmarkStart w:id="26" w:name="sub_1106"/>
            <w:r w:rsidRPr="00153CEA">
              <w:rPr>
                <w:rFonts w:ascii="Times New Roman" w:hAnsi="Times New Roman"/>
              </w:rPr>
              <w:lastRenderedPageBreak/>
              <w:t>6</w:t>
            </w:r>
            <w:bookmarkEnd w:id="26"/>
          </w:p>
        </w:tc>
        <w:tc>
          <w:tcPr>
            <w:tcW w:w="4502" w:type="pct"/>
            <w:gridSpan w:val="7"/>
            <w:tcBorders>
              <w:top w:val="single" w:sz="4" w:space="0" w:color="auto"/>
              <w:left w:val="single" w:sz="4" w:space="0" w:color="auto"/>
              <w:bottom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Сведения о способах представления результатов рассмотрения ходатайства об изъятии</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rPr>
                <w:rFonts w:ascii="Times New Roman" w:hAnsi="Times New Roman"/>
              </w:rPr>
            </w:pPr>
          </w:p>
        </w:tc>
        <w:tc>
          <w:tcPr>
            <w:tcW w:w="3770" w:type="pct"/>
            <w:gridSpan w:val="6"/>
            <w:tcBorders>
              <w:top w:val="single" w:sz="4" w:space="0" w:color="auto"/>
              <w:left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 xml:space="preserve">в виде электронного документа, размещенного на официальном сайте, ссылка на который направляется </w:t>
            </w:r>
            <w:r>
              <w:rPr>
                <w:rFonts w:ascii="Times New Roman" w:hAnsi="Times New Roman"/>
              </w:rPr>
              <w:t xml:space="preserve">администрацией </w:t>
            </w:r>
            <w:r w:rsidRPr="00153CEA">
              <w:rPr>
                <w:rFonts w:ascii="Times New Roman" w:hAnsi="Times New Roman"/>
              </w:rPr>
              <w:t>заявителю посредством электронной почты</w:t>
            </w:r>
          </w:p>
        </w:tc>
        <w:tc>
          <w:tcPr>
            <w:tcW w:w="732" w:type="pct"/>
            <w:tcBorders>
              <w:top w:val="single" w:sz="4" w:space="0" w:color="auto"/>
              <w:left w:val="single" w:sz="4" w:space="0" w:color="auto"/>
              <w:bottom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__________</w:t>
            </w:r>
          </w:p>
          <w:p w:rsidR="00645660" w:rsidRPr="00153CEA" w:rsidRDefault="00645660" w:rsidP="006B1B0E">
            <w:pPr>
              <w:pStyle w:val="a7"/>
              <w:jc w:val="center"/>
              <w:rPr>
                <w:rFonts w:ascii="Times New Roman" w:hAnsi="Times New Roman"/>
              </w:rPr>
            </w:pPr>
            <w:r w:rsidRPr="00153CEA">
              <w:rPr>
                <w:rFonts w:ascii="Times New Roman" w:hAnsi="Times New Roman"/>
              </w:rPr>
              <w:t>(да/нет)</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rPr>
                <w:rFonts w:ascii="Times New Roman" w:hAnsi="Times New Roman"/>
              </w:rPr>
            </w:pPr>
          </w:p>
        </w:tc>
        <w:tc>
          <w:tcPr>
            <w:tcW w:w="3770" w:type="pct"/>
            <w:gridSpan w:val="6"/>
            <w:tcBorders>
              <w:top w:val="single" w:sz="4" w:space="0" w:color="auto"/>
              <w:left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 xml:space="preserve">в виде электронного документа, который направляется </w:t>
            </w:r>
            <w:r>
              <w:rPr>
                <w:rFonts w:ascii="Times New Roman" w:hAnsi="Times New Roman"/>
              </w:rPr>
              <w:t>администрацией</w:t>
            </w:r>
            <w:r w:rsidRPr="00153CEA">
              <w:rPr>
                <w:rFonts w:ascii="Times New Roman" w:hAnsi="Times New Roman"/>
              </w:rPr>
              <w:t xml:space="preserve"> заявителю посредством электронной почты</w:t>
            </w:r>
          </w:p>
        </w:tc>
        <w:tc>
          <w:tcPr>
            <w:tcW w:w="732" w:type="pct"/>
            <w:tcBorders>
              <w:top w:val="single" w:sz="4" w:space="0" w:color="auto"/>
              <w:left w:val="single" w:sz="4" w:space="0" w:color="auto"/>
              <w:bottom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__________</w:t>
            </w:r>
          </w:p>
          <w:p w:rsidR="00645660" w:rsidRPr="00153CEA" w:rsidRDefault="00645660" w:rsidP="006B1B0E">
            <w:pPr>
              <w:pStyle w:val="a7"/>
              <w:jc w:val="center"/>
              <w:rPr>
                <w:rFonts w:ascii="Times New Roman" w:hAnsi="Times New Roman"/>
              </w:rPr>
            </w:pPr>
            <w:r w:rsidRPr="00153CEA">
              <w:rPr>
                <w:rFonts w:ascii="Times New Roman" w:hAnsi="Times New Roman"/>
              </w:rPr>
              <w:t>(да/нет)</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rPr>
                <w:rFonts w:ascii="Times New Roman" w:hAnsi="Times New Roman"/>
              </w:rPr>
            </w:pPr>
          </w:p>
        </w:tc>
        <w:tc>
          <w:tcPr>
            <w:tcW w:w="3770" w:type="pct"/>
            <w:gridSpan w:val="6"/>
            <w:tcBorders>
              <w:top w:val="single" w:sz="4" w:space="0" w:color="auto"/>
              <w:left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в виде бумажного документа, который заявитель получает непосредственно при личном обращении</w:t>
            </w:r>
          </w:p>
        </w:tc>
        <w:tc>
          <w:tcPr>
            <w:tcW w:w="732" w:type="pct"/>
            <w:tcBorders>
              <w:top w:val="single" w:sz="4" w:space="0" w:color="auto"/>
              <w:left w:val="single" w:sz="4" w:space="0" w:color="auto"/>
              <w:bottom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__________</w:t>
            </w:r>
          </w:p>
          <w:p w:rsidR="00645660" w:rsidRPr="00153CEA" w:rsidRDefault="00645660" w:rsidP="006B1B0E">
            <w:pPr>
              <w:pStyle w:val="a7"/>
              <w:jc w:val="center"/>
              <w:rPr>
                <w:rFonts w:ascii="Times New Roman" w:hAnsi="Times New Roman"/>
              </w:rPr>
            </w:pPr>
            <w:r w:rsidRPr="00153CEA">
              <w:rPr>
                <w:rFonts w:ascii="Times New Roman" w:hAnsi="Times New Roman"/>
              </w:rPr>
              <w:t>(да/нет)</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rPr>
                <w:rFonts w:ascii="Times New Roman" w:hAnsi="Times New Roman"/>
              </w:rPr>
            </w:pPr>
          </w:p>
        </w:tc>
        <w:tc>
          <w:tcPr>
            <w:tcW w:w="3770" w:type="pct"/>
            <w:gridSpan w:val="6"/>
            <w:tcBorders>
              <w:top w:val="single" w:sz="4" w:space="0" w:color="auto"/>
              <w:left w:val="single" w:sz="4" w:space="0" w:color="auto"/>
              <w:bottom w:val="nil"/>
              <w:right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 xml:space="preserve">в виде бумажного документа, который направляется </w:t>
            </w:r>
            <w:r>
              <w:rPr>
                <w:rFonts w:ascii="Times New Roman" w:hAnsi="Times New Roman"/>
              </w:rPr>
              <w:t>администрацией</w:t>
            </w:r>
            <w:r w:rsidRPr="00153CEA">
              <w:rPr>
                <w:rFonts w:ascii="Times New Roman" w:hAnsi="Times New Roman"/>
              </w:rPr>
              <w:t xml:space="preserve"> заявителю посредством почтового отправления</w:t>
            </w:r>
          </w:p>
        </w:tc>
        <w:tc>
          <w:tcPr>
            <w:tcW w:w="732" w:type="pct"/>
            <w:tcBorders>
              <w:top w:val="single" w:sz="4" w:space="0" w:color="auto"/>
              <w:left w:val="single" w:sz="4" w:space="0" w:color="auto"/>
              <w:bottom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__________</w:t>
            </w:r>
          </w:p>
          <w:p w:rsidR="00645660" w:rsidRPr="00153CEA" w:rsidRDefault="00645660" w:rsidP="006B1B0E">
            <w:pPr>
              <w:pStyle w:val="a7"/>
              <w:jc w:val="center"/>
              <w:rPr>
                <w:rFonts w:ascii="Times New Roman" w:hAnsi="Times New Roman"/>
              </w:rPr>
            </w:pPr>
            <w:r w:rsidRPr="00153CEA">
              <w:rPr>
                <w:rFonts w:ascii="Times New Roman" w:hAnsi="Times New Roman"/>
              </w:rPr>
              <w:t>(да/нет)</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bookmarkStart w:id="27" w:name="sub_1107"/>
            <w:r w:rsidRPr="00153CEA">
              <w:rPr>
                <w:rFonts w:ascii="Times New Roman" w:hAnsi="Times New Roman"/>
              </w:rPr>
              <w:t>7</w:t>
            </w:r>
            <w:bookmarkEnd w:id="27"/>
          </w:p>
        </w:tc>
        <w:tc>
          <w:tcPr>
            <w:tcW w:w="4502" w:type="pct"/>
            <w:gridSpan w:val="7"/>
            <w:tcBorders>
              <w:top w:val="single" w:sz="4" w:space="0" w:color="auto"/>
              <w:left w:val="single" w:sz="4" w:space="0" w:color="auto"/>
              <w:bottom w:val="single" w:sz="4" w:space="0" w:color="auto"/>
            </w:tcBorders>
          </w:tcPr>
          <w:p w:rsidR="00645660" w:rsidRPr="00153CEA" w:rsidRDefault="00645660" w:rsidP="006B1B0E">
            <w:pPr>
              <w:pStyle w:val="a6"/>
              <w:rPr>
                <w:rFonts w:ascii="Times New Roman" w:hAnsi="Times New Roman"/>
              </w:rPr>
            </w:pPr>
            <w:r w:rsidRPr="00153CEA">
              <w:rPr>
                <w:rFonts w:ascii="Times New Roman" w:hAnsi="Times New Roman"/>
              </w:rPr>
              <w:t>Документы, прилагаемые к заявлению:</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rPr>
                <w:rFonts w:ascii="Times New Roman" w:hAnsi="Times New Roman"/>
              </w:rPr>
            </w:pPr>
          </w:p>
        </w:tc>
        <w:tc>
          <w:tcPr>
            <w:tcW w:w="4502" w:type="pct"/>
            <w:gridSpan w:val="7"/>
            <w:tcBorders>
              <w:top w:val="single" w:sz="4" w:space="0" w:color="auto"/>
              <w:left w:val="single" w:sz="4" w:space="0" w:color="auto"/>
              <w:bottom w:val="single" w:sz="4" w:space="0" w:color="auto"/>
            </w:tcBorders>
          </w:tcPr>
          <w:p w:rsidR="00645660" w:rsidRPr="00153CEA" w:rsidRDefault="00645660" w:rsidP="006B1B0E">
            <w:pPr>
              <w:pStyle w:val="a7"/>
              <w:rPr>
                <w:rFonts w:ascii="Times New Roman" w:hAnsi="Times New Roman"/>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rPr>
                <w:rFonts w:ascii="Times New Roman" w:hAnsi="Times New Roman"/>
              </w:rPr>
            </w:pPr>
          </w:p>
        </w:tc>
        <w:tc>
          <w:tcPr>
            <w:tcW w:w="4502" w:type="pct"/>
            <w:gridSpan w:val="7"/>
            <w:tcBorders>
              <w:top w:val="single" w:sz="4" w:space="0" w:color="auto"/>
              <w:left w:val="single" w:sz="4" w:space="0" w:color="auto"/>
              <w:bottom w:val="single" w:sz="4" w:space="0" w:color="auto"/>
            </w:tcBorders>
          </w:tcPr>
          <w:p w:rsidR="00645660" w:rsidRPr="00153CEA" w:rsidRDefault="00645660" w:rsidP="006B1B0E">
            <w:pPr>
              <w:pStyle w:val="a7"/>
              <w:rPr>
                <w:rFonts w:ascii="Times New Roman" w:hAnsi="Times New Roman"/>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rPr>
                <w:rFonts w:ascii="Times New Roman" w:hAnsi="Times New Roman"/>
              </w:rPr>
            </w:pPr>
          </w:p>
        </w:tc>
        <w:tc>
          <w:tcPr>
            <w:tcW w:w="4502" w:type="pct"/>
            <w:gridSpan w:val="7"/>
            <w:tcBorders>
              <w:top w:val="single" w:sz="4" w:space="0" w:color="auto"/>
              <w:left w:val="single" w:sz="4" w:space="0" w:color="auto"/>
              <w:bottom w:val="single" w:sz="4" w:space="0" w:color="auto"/>
            </w:tcBorders>
          </w:tcPr>
          <w:p w:rsidR="00645660" w:rsidRPr="00153CEA" w:rsidRDefault="00645660" w:rsidP="006B1B0E">
            <w:pPr>
              <w:pStyle w:val="a7"/>
              <w:rPr>
                <w:rFonts w:ascii="Times New Roman" w:hAnsi="Times New Roman"/>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rPr>
                <w:rFonts w:ascii="Times New Roman" w:hAnsi="Times New Roman"/>
              </w:rPr>
            </w:pPr>
          </w:p>
        </w:tc>
        <w:tc>
          <w:tcPr>
            <w:tcW w:w="4502" w:type="pct"/>
            <w:gridSpan w:val="7"/>
            <w:tcBorders>
              <w:top w:val="single" w:sz="4" w:space="0" w:color="auto"/>
              <w:left w:val="single" w:sz="4" w:space="0" w:color="auto"/>
              <w:bottom w:val="single" w:sz="4" w:space="0" w:color="auto"/>
            </w:tcBorders>
          </w:tcPr>
          <w:p w:rsidR="00645660" w:rsidRPr="00153CEA" w:rsidRDefault="00645660" w:rsidP="006B1B0E">
            <w:pPr>
              <w:pStyle w:val="a7"/>
              <w:rPr>
                <w:rFonts w:ascii="Times New Roman" w:hAnsi="Times New Roman"/>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rPr>
                <w:rFonts w:ascii="Times New Roman" w:hAnsi="Times New Roman"/>
              </w:rPr>
            </w:pPr>
          </w:p>
        </w:tc>
        <w:tc>
          <w:tcPr>
            <w:tcW w:w="4502" w:type="pct"/>
            <w:gridSpan w:val="7"/>
            <w:tcBorders>
              <w:top w:val="single" w:sz="4" w:space="0" w:color="auto"/>
              <w:left w:val="single" w:sz="4" w:space="0" w:color="auto"/>
              <w:bottom w:val="single" w:sz="4" w:space="0" w:color="auto"/>
            </w:tcBorders>
          </w:tcPr>
          <w:p w:rsidR="00645660" w:rsidRPr="00153CEA" w:rsidRDefault="00645660" w:rsidP="006B1B0E">
            <w:pPr>
              <w:pStyle w:val="a7"/>
              <w:rPr>
                <w:rFonts w:ascii="Times New Roman" w:hAnsi="Times New Roman"/>
              </w:rPr>
            </w:pP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bookmarkStart w:id="28" w:name="sub_1108"/>
            <w:r w:rsidRPr="00153CEA">
              <w:rPr>
                <w:rFonts w:ascii="Times New Roman" w:hAnsi="Times New Roman"/>
              </w:rPr>
              <w:t>8</w:t>
            </w:r>
            <w:bookmarkEnd w:id="28"/>
          </w:p>
        </w:tc>
        <w:tc>
          <w:tcPr>
            <w:tcW w:w="4502" w:type="pct"/>
            <w:gridSpan w:val="7"/>
            <w:tcBorders>
              <w:top w:val="single" w:sz="4" w:space="0" w:color="auto"/>
              <w:left w:val="single" w:sz="4" w:space="0" w:color="auto"/>
              <w:bottom w:val="single" w:sz="4" w:space="0" w:color="auto"/>
            </w:tcBorders>
          </w:tcPr>
          <w:p w:rsidR="00645660" w:rsidRPr="00153CEA" w:rsidRDefault="00645660" w:rsidP="006B1B0E">
            <w:pPr>
              <w:pStyle w:val="a6"/>
              <w:rPr>
                <w:rFonts w:ascii="Times New Roman" w:hAnsi="Times New Roman"/>
              </w:rPr>
            </w:pPr>
            <w:r w:rsidRPr="00153CEA">
              <w:rPr>
                <w:rFonts w:ascii="Times New Roman" w:hAnsi="Times New Roman"/>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w:t>
            </w:r>
            <w:r>
              <w:rPr>
                <w:rFonts w:ascii="Times New Roman" w:hAnsi="Times New Roman"/>
              </w:rPr>
              <w:t xml:space="preserve"> муниципальной</w:t>
            </w:r>
            <w:r w:rsidRPr="00153CEA">
              <w:rPr>
                <w:rFonts w:ascii="Times New Roman" w:hAnsi="Times New Roman"/>
              </w:rPr>
              <w:t xml:space="preserve"> услуги</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bookmarkStart w:id="29" w:name="sub_1109"/>
            <w:r w:rsidRPr="00153CEA">
              <w:rPr>
                <w:rFonts w:ascii="Times New Roman" w:hAnsi="Times New Roman"/>
              </w:rPr>
              <w:t>9</w:t>
            </w:r>
            <w:bookmarkEnd w:id="29"/>
          </w:p>
        </w:tc>
        <w:tc>
          <w:tcPr>
            <w:tcW w:w="4502" w:type="pct"/>
            <w:gridSpan w:val="7"/>
            <w:tcBorders>
              <w:top w:val="single" w:sz="4" w:space="0" w:color="auto"/>
              <w:left w:val="single" w:sz="4" w:space="0" w:color="auto"/>
              <w:bottom w:val="single" w:sz="4" w:space="0" w:color="auto"/>
            </w:tcBorders>
          </w:tcPr>
          <w:p w:rsidR="00645660" w:rsidRPr="00153CEA" w:rsidRDefault="00645660" w:rsidP="006B1B0E">
            <w:pPr>
              <w:pStyle w:val="a6"/>
              <w:rPr>
                <w:rFonts w:ascii="Times New Roman" w:hAnsi="Times New Roman"/>
              </w:rPr>
            </w:pPr>
            <w:r w:rsidRPr="00153CEA">
              <w:rPr>
                <w:rFonts w:ascii="Times New Roman" w:hAnsi="Times New Roman"/>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установленным законодательством Российской Федерации требованиям</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bookmarkStart w:id="30" w:name="sub_1110"/>
            <w:r w:rsidRPr="00153CEA">
              <w:rPr>
                <w:rFonts w:ascii="Times New Roman" w:hAnsi="Times New Roman"/>
              </w:rPr>
              <w:t>10</w:t>
            </w:r>
            <w:bookmarkEnd w:id="30"/>
          </w:p>
        </w:tc>
        <w:tc>
          <w:tcPr>
            <w:tcW w:w="3770" w:type="pct"/>
            <w:gridSpan w:val="6"/>
            <w:tcBorders>
              <w:top w:val="single" w:sz="4" w:space="0" w:color="auto"/>
              <w:left w:val="single" w:sz="4" w:space="0" w:color="auto"/>
              <w:bottom w:val="single" w:sz="4" w:space="0" w:color="auto"/>
              <w:right w:val="single" w:sz="4" w:space="0" w:color="auto"/>
            </w:tcBorders>
          </w:tcPr>
          <w:p w:rsidR="00645660" w:rsidRPr="00153CEA" w:rsidRDefault="00645660" w:rsidP="006B1B0E">
            <w:pPr>
              <w:pStyle w:val="a6"/>
              <w:rPr>
                <w:rFonts w:ascii="Times New Roman" w:hAnsi="Times New Roman"/>
              </w:rPr>
            </w:pPr>
            <w:r w:rsidRPr="00153CEA">
              <w:rPr>
                <w:rFonts w:ascii="Times New Roman" w:hAnsi="Times New Roman"/>
              </w:rPr>
              <w:t>Подпись:</w:t>
            </w:r>
          </w:p>
        </w:tc>
        <w:tc>
          <w:tcPr>
            <w:tcW w:w="732" w:type="pct"/>
            <w:tcBorders>
              <w:top w:val="single" w:sz="4" w:space="0" w:color="auto"/>
              <w:left w:val="single" w:sz="4" w:space="0" w:color="auto"/>
              <w:bottom w:val="single" w:sz="4" w:space="0" w:color="auto"/>
            </w:tcBorders>
          </w:tcPr>
          <w:p w:rsidR="00645660" w:rsidRPr="00153CEA" w:rsidRDefault="00645660" w:rsidP="006B1B0E">
            <w:pPr>
              <w:pStyle w:val="a6"/>
              <w:rPr>
                <w:rFonts w:ascii="Times New Roman" w:hAnsi="Times New Roman"/>
              </w:rPr>
            </w:pPr>
            <w:r w:rsidRPr="00153CEA">
              <w:rPr>
                <w:rFonts w:ascii="Times New Roman" w:hAnsi="Times New Roman"/>
              </w:rPr>
              <w:t>Дата:</w:t>
            </w:r>
          </w:p>
        </w:tc>
      </w:tr>
      <w:tr w:rsidR="00645660" w:rsidRPr="00153CEA" w:rsidTr="006B1B0E">
        <w:tc>
          <w:tcPr>
            <w:tcW w:w="498" w:type="pct"/>
            <w:tcBorders>
              <w:top w:val="single" w:sz="4" w:space="0" w:color="auto"/>
              <w:bottom w:val="single" w:sz="4" w:space="0" w:color="auto"/>
              <w:right w:val="single" w:sz="4" w:space="0" w:color="auto"/>
            </w:tcBorders>
          </w:tcPr>
          <w:p w:rsidR="00645660" w:rsidRPr="00153CEA" w:rsidRDefault="00645660" w:rsidP="006B1B0E">
            <w:pPr>
              <w:pStyle w:val="a7"/>
              <w:rPr>
                <w:rFonts w:ascii="Times New Roman" w:hAnsi="Times New Roman"/>
              </w:rPr>
            </w:pPr>
          </w:p>
        </w:tc>
        <w:tc>
          <w:tcPr>
            <w:tcW w:w="2205" w:type="pct"/>
            <w:gridSpan w:val="2"/>
            <w:tcBorders>
              <w:top w:val="single" w:sz="4" w:space="0" w:color="auto"/>
              <w:left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_________ __________________</w:t>
            </w:r>
          </w:p>
          <w:p w:rsidR="00645660" w:rsidRPr="00153CEA" w:rsidRDefault="00645660" w:rsidP="006B1B0E">
            <w:pPr>
              <w:pStyle w:val="a7"/>
              <w:jc w:val="center"/>
              <w:rPr>
                <w:rFonts w:ascii="Times New Roman" w:hAnsi="Times New Roman"/>
              </w:rPr>
            </w:pPr>
            <w:r w:rsidRPr="00153CEA">
              <w:rPr>
                <w:rFonts w:ascii="Times New Roman" w:hAnsi="Times New Roman"/>
              </w:rPr>
              <w:t>(Подпись) (Инициалы, фамилия)</w:t>
            </w:r>
          </w:p>
        </w:tc>
        <w:tc>
          <w:tcPr>
            <w:tcW w:w="1565" w:type="pct"/>
            <w:gridSpan w:val="4"/>
            <w:tcBorders>
              <w:top w:val="single" w:sz="4" w:space="0" w:color="auto"/>
              <w:left w:val="single" w:sz="4" w:space="0" w:color="auto"/>
              <w:bottom w:val="single" w:sz="4" w:space="0" w:color="auto"/>
              <w:right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___________________</w:t>
            </w:r>
          </w:p>
          <w:p w:rsidR="00645660" w:rsidRPr="00153CEA" w:rsidRDefault="00645660" w:rsidP="006B1B0E">
            <w:pPr>
              <w:pStyle w:val="a7"/>
              <w:jc w:val="center"/>
              <w:rPr>
                <w:rFonts w:ascii="Times New Roman" w:hAnsi="Times New Roman"/>
              </w:rPr>
            </w:pPr>
            <w:r w:rsidRPr="00153CEA">
              <w:rPr>
                <w:rFonts w:ascii="Times New Roman" w:hAnsi="Times New Roman"/>
              </w:rPr>
              <w:t>(Печать заявителя)</w:t>
            </w:r>
          </w:p>
        </w:tc>
        <w:tc>
          <w:tcPr>
            <w:tcW w:w="732" w:type="pct"/>
            <w:tcBorders>
              <w:top w:val="single" w:sz="4" w:space="0" w:color="auto"/>
              <w:left w:val="single" w:sz="4" w:space="0" w:color="auto"/>
              <w:bottom w:val="single" w:sz="4" w:space="0" w:color="auto"/>
            </w:tcBorders>
          </w:tcPr>
          <w:p w:rsidR="00645660" w:rsidRPr="00153CEA" w:rsidRDefault="00645660" w:rsidP="006B1B0E">
            <w:pPr>
              <w:pStyle w:val="a7"/>
              <w:jc w:val="center"/>
              <w:rPr>
                <w:rFonts w:ascii="Times New Roman" w:hAnsi="Times New Roman"/>
              </w:rPr>
            </w:pPr>
            <w:r w:rsidRPr="00153CEA">
              <w:rPr>
                <w:rFonts w:ascii="Times New Roman" w:hAnsi="Times New Roman"/>
              </w:rPr>
              <w:t>"__"_____ ___г.</w:t>
            </w:r>
          </w:p>
        </w:tc>
      </w:tr>
    </w:tbl>
    <w:p w:rsidR="00645660" w:rsidRPr="00153CEA" w:rsidRDefault="00645660" w:rsidP="00753259">
      <w:pPr>
        <w:autoSpaceDE w:val="0"/>
        <w:autoSpaceDN w:val="0"/>
        <w:adjustRightInd w:val="0"/>
        <w:ind w:firstLine="720"/>
        <w:jc w:val="both"/>
      </w:pPr>
    </w:p>
    <w:p w:rsidR="00645660" w:rsidRPr="00EA2821" w:rsidRDefault="00645660">
      <w:pPr>
        <w:spacing w:line="355" w:lineRule="exact"/>
        <w:rPr>
          <w:sz w:val="24"/>
          <w:szCs w:val="20"/>
        </w:rPr>
      </w:pPr>
    </w:p>
    <w:p w:rsidR="00645660" w:rsidRPr="00EA2821" w:rsidRDefault="00645660">
      <w:pPr>
        <w:ind w:right="-259"/>
        <w:jc w:val="center"/>
        <w:rPr>
          <w:sz w:val="24"/>
          <w:szCs w:val="20"/>
        </w:rPr>
      </w:pPr>
    </w:p>
    <w:p w:rsidR="00645660" w:rsidRPr="00EA2821" w:rsidRDefault="00B11F46">
      <w:pPr>
        <w:spacing w:line="20" w:lineRule="exact"/>
        <w:rPr>
          <w:sz w:val="24"/>
          <w:szCs w:val="20"/>
        </w:rPr>
      </w:pPr>
      <w:r>
        <w:rPr>
          <w:noProof/>
        </w:rPr>
        <w:pict>
          <v:line id="Shape 2" o:spid="_x0000_s1027" style="position:absolute;z-index:1;visibility:visible;mso-wrap-distance-left:0;mso-wrap-distance-right:0" from="12.85pt,16.75pt" to="495.35pt,16.75pt" o:allowincell="f" stroked="f" strokeweight=".48pt"/>
        </w:pict>
      </w:r>
      <w:r>
        <w:rPr>
          <w:noProof/>
        </w:rPr>
        <w:pict>
          <v:line id="Shape 3" o:spid="_x0000_s1028" style="position:absolute;z-index:2;visibility:visible;mso-wrap-distance-left:0;mso-wrap-distance-right:0" from="12.85pt,55.05pt" to="495.35pt,55.05pt" o:allowincell="f" stroked="f" strokeweight=".48pt"/>
        </w:pict>
      </w:r>
      <w:r>
        <w:rPr>
          <w:noProof/>
        </w:rPr>
        <w:pict>
          <v:line id="Shape 4" o:spid="_x0000_s1029" style="position:absolute;z-index:3;visibility:visible;mso-wrap-distance-left:0;mso-wrap-distance-right:0" from="12.85pt,93.35pt" to="495.35pt,93.35pt" o:allowincell="f" stroked="f" strokeweight=".48pt"/>
        </w:pict>
      </w:r>
      <w:r>
        <w:rPr>
          <w:noProof/>
        </w:rPr>
        <w:pict>
          <v:line id="Shape 5" o:spid="_x0000_s1030" style="position:absolute;z-index:4;visibility:visible;mso-wrap-distance-left:0;mso-wrap-distance-right:0" from="81.35pt,16.55pt" to="81.35pt,145.7pt" o:allowincell="f" strokecolor="white" strokeweight=".48pt"/>
        </w:pict>
      </w:r>
      <w:r>
        <w:rPr>
          <w:noProof/>
        </w:rPr>
        <w:pict>
          <v:line id="Shape 6" o:spid="_x0000_s1031" style="position:absolute;z-index:5;visibility:visible;mso-wrap-distance-left:0;mso-wrap-distance-right:0" from="12.85pt,145.45pt" to="495.35pt,145.45pt" o:allowincell="f" stroked="f" strokeweight=".48pt"/>
        </w:pict>
      </w:r>
      <w:r>
        <w:rPr>
          <w:noProof/>
        </w:rPr>
        <w:pict>
          <v:line id="Shape 7" o:spid="_x0000_s1032" style="position:absolute;z-index:6;visibility:visible;mso-wrap-distance-left:0;mso-wrap-distance-right:0" from="12.85pt,183.7pt" to="495.35pt,183.7pt" o:allowincell="f" strokecolor="white" strokeweight=".48pt"/>
        </w:pict>
      </w:r>
      <w:r>
        <w:rPr>
          <w:noProof/>
        </w:rPr>
        <w:pict>
          <v:line id="Shape 8" o:spid="_x0000_s1033" style="position:absolute;z-index:7;visibility:visible;mso-wrap-distance-left:0;mso-wrap-distance-right:0" from="12.85pt,291.05pt" to="495.35pt,291.05pt" o:allowincell="f" strokecolor="white" strokeweight=".48pt"/>
        </w:pict>
      </w:r>
    </w:p>
    <w:p w:rsidR="00645660" w:rsidRDefault="00645660">
      <w:pPr>
        <w:spacing w:line="200" w:lineRule="exact"/>
        <w:rPr>
          <w:sz w:val="24"/>
          <w:szCs w:val="20"/>
        </w:rPr>
      </w:pPr>
    </w:p>
    <w:p w:rsidR="00645660" w:rsidRDefault="00645660">
      <w:pPr>
        <w:spacing w:line="200" w:lineRule="exact"/>
        <w:rPr>
          <w:sz w:val="24"/>
          <w:szCs w:val="20"/>
        </w:rPr>
      </w:pPr>
    </w:p>
    <w:p w:rsidR="00645660" w:rsidRDefault="00645660">
      <w:pPr>
        <w:spacing w:line="200" w:lineRule="exact"/>
        <w:rPr>
          <w:sz w:val="24"/>
          <w:szCs w:val="20"/>
        </w:rPr>
      </w:pPr>
    </w:p>
    <w:p w:rsidR="00645660" w:rsidRPr="00EA2821" w:rsidRDefault="00B11F46" w:rsidP="00952D99">
      <w:pPr>
        <w:spacing w:line="200" w:lineRule="exact"/>
        <w:rPr>
          <w:sz w:val="24"/>
          <w:szCs w:val="20"/>
        </w:rPr>
      </w:pPr>
      <w:r>
        <w:rPr>
          <w:noProof/>
        </w:rPr>
        <w:pict>
          <v:line id="Shape 10" o:spid="_x0000_s1034" style="position:absolute;z-index:9;visibility:visible;mso-wrap-distance-left:0;mso-wrap-distance-right:0" from="468pt,1.7pt" to="468pt,521.75pt" strokecolor="white" strokeweight=".48pt"/>
        </w:pict>
      </w:r>
      <w:r>
        <w:rPr>
          <w:noProof/>
        </w:rPr>
        <w:pict>
          <v:line id="Shape 9" o:spid="_x0000_s1035" style="position:absolute;flip:x;z-index:8;visibility:visible;mso-wrap-distance-left:0;mso-wrap-distance-right:0" from="13.1pt,15.1pt" to="27pt,714pt" o:allowincell="f" stroked="f" strokeweight=".48pt"/>
        </w:pict>
      </w:r>
    </w:p>
    <w:p w:rsidR="00645660" w:rsidRDefault="00645660">
      <w:pPr>
        <w:ind w:left="5980"/>
        <w:jc w:val="center"/>
        <w:rPr>
          <w:sz w:val="24"/>
          <w:szCs w:val="28"/>
        </w:rPr>
      </w:pPr>
    </w:p>
    <w:p w:rsidR="00645660" w:rsidRDefault="00645660">
      <w:pPr>
        <w:ind w:left="5980"/>
        <w:jc w:val="center"/>
        <w:rPr>
          <w:sz w:val="24"/>
          <w:szCs w:val="28"/>
        </w:rPr>
      </w:pPr>
    </w:p>
    <w:p w:rsidR="00645660" w:rsidRDefault="00645660">
      <w:pPr>
        <w:ind w:left="5980"/>
        <w:jc w:val="center"/>
        <w:rPr>
          <w:sz w:val="24"/>
          <w:szCs w:val="28"/>
        </w:rPr>
      </w:pPr>
    </w:p>
    <w:p w:rsidR="00645660" w:rsidRDefault="00645660">
      <w:pPr>
        <w:ind w:left="5980"/>
        <w:jc w:val="center"/>
        <w:rPr>
          <w:sz w:val="24"/>
          <w:szCs w:val="28"/>
        </w:rPr>
      </w:pPr>
    </w:p>
    <w:p w:rsidR="00645660" w:rsidRDefault="00645660">
      <w:pPr>
        <w:ind w:left="5980"/>
        <w:jc w:val="center"/>
        <w:rPr>
          <w:sz w:val="24"/>
          <w:szCs w:val="28"/>
        </w:rPr>
      </w:pPr>
    </w:p>
    <w:p w:rsidR="00645660" w:rsidRDefault="00645660">
      <w:pPr>
        <w:ind w:left="5980"/>
        <w:jc w:val="center"/>
        <w:rPr>
          <w:sz w:val="24"/>
          <w:szCs w:val="28"/>
        </w:rPr>
      </w:pPr>
    </w:p>
    <w:p w:rsidR="00645660" w:rsidRDefault="00645660">
      <w:pPr>
        <w:ind w:left="5980"/>
        <w:jc w:val="center"/>
        <w:rPr>
          <w:sz w:val="24"/>
          <w:szCs w:val="28"/>
        </w:rPr>
      </w:pPr>
    </w:p>
    <w:p w:rsidR="00645660" w:rsidRDefault="00645660">
      <w:pPr>
        <w:ind w:left="5980"/>
        <w:jc w:val="center"/>
        <w:rPr>
          <w:sz w:val="24"/>
          <w:szCs w:val="28"/>
        </w:rPr>
      </w:pPr>
    </w:p>
    <w:p w:rsidR="00645660" w:rsidRDefault="00645660">
      <w:pPr>
        <w:ind w:left="5980"/>
        <w:jc w:val="center"/>
        <w:rPr>
          <w:sz w:val="24"/>
          <w:szCs w:val="28"/>
        </w:rPr>
      </w:pPr>
    </w:p>
    <w:p w:rsidR="00645660" w:rsidRDefault="00645660">
      <w:pPr>
        <w:ind w:left="5980"/>
        <w:jc w:val="center"/>
        <w:rPr>
          <w:sz w:val="24"/>
          <w:szCs w:val="28"/>
        </w:rPr>
      </w:pPr>
    </w:p>
    <w:p w:rsidR="00645660" w:rsidRPr="00EA2821" w:rsidRDefault="00645660" w:rsidP="005552CE">
      <w:pPr>
        <w:ind w:left="5980"/>
        <w:jc w:val="right"/>
        <w:rPr>
          <w:sz w:val="24"/>
          <w:szCs w:val="20"/>
        </w:rPr>
      </w:pPr>
      <w:r w:rsidRPr="00EA2821">
        <w:rPr>
          <w:sz w:val="24"/>
          <w:szCs w:val="28"/>
        </w:rPr>
        <w:lastRenderedPageBreak/>
        <w:t>Приложение № 2</w:t>
      </w:r>
    </w:p>
    <w:p w:rsidR="00645660" w:rsidRPr="00EA2821" w:rsidRDefault="00645660" w:rsidP="005552CE">
      <w:pPr>
        <w:ind w:left="5960"/>
        <w:jc w:val="right"/>
        <w:rPr>
          <w:sz w:val="24"/>
          <w:szCs w:val="20"/>
        </w:rPr>
      </w:pPr>
      <w:r w:rsidRPr="00EA2821">
        <w:rPr>
          <w:sz w:val="24"/>
          <w:szCs w:val="28"/>
        </w:rPr>
        <w:t xml:space="preserve">к </w:t>
      </w:r>
      <w:r w:rsidR="005552CE">
        <w:rPr>
          <w:sz w:val="24"/>
          <w:szCs w:val="28"/>
        </w:rPr>
        <w:t>а</w:t>
      </w:r>
      <w:r w:rsidRPr="00EA2821">
        <w:rPr>
          <w:sz w:val="24"/>
          <w:szCs w:val="28"/>
        </w:rPr>
        <w:t>дминистративному регламенту</w:t>
      </w:r>
    </w:p>
    <w:p w:rsidR="00645660" w:rsidRPr="00EA2821" w:rsidRDefault="00645660" w:rsidP="005552CE">
      <w:pPr>
        <w:ind w:left="5960"/>
        <w:jc w:val="right"/>
        <w:rPr>
          <w:sz w:val="24"/>
          <w:szCs w:val="20"/>
        </w:rPr>
      </w:pPr>
      <w:r>
        <w:rPr>
          <w:sz w:val="24"/>
          <w:szCs w:val="28"/>
        </w:rPr>
        <w:t>предоставления</w:t>
      </w:r>
      <w:r w:rsidRPr="00EA2821">
        <w:rPr>
          <w:sz w:val="24"/>
          <w:szCs w:val="28"/>
        </w:rPr>
        <w:t xml:space="preserve"> муниципальной</w:t>
      </w:r>
    </w:p>
    <w:p w:rsidR="00645660" w:rsidRPr="00EA2821" w:rsidRDefault="00645660" w:rsidP="005552CE">
      <w:pPr>
        <w:ind w:left="5980"/>
        <w:jc w:val="right"/>
        <w:rPr>
          <w:sz w:val="24"/>
          <w:szCs w:val="20"/>
        </w:rPr>
      </w:pPr>
      <w:r w:rsidRPr="00EA2821">
        <w:rPr>
          <w:sz w:val="24"/>
          <w:szCs w:val="28"/>
        </w:rPr>
        <w:t>услуги «Изъятие земельных участков</w:t>
      </w:r>
    </w:p>
    <w:p w:rsidR="00645660" w:rsidRPr="00EA2821" w:rsidRDefault="00645660" w:rsidP="005552CE">
      <w:pPr>
        <w:spacing w:line="239" w:lineRule="auto"/>
        <w:ind w:left="5980"/>
        <w:jc w:val="right"/>
        <w:rPr>
          <w:sz w:val="24"/>
          <w:szCs w:val="20"/>
        </w:rPr>
      </w:pPr>
      <w:r w:rsidRPr="00EA2821">
        <w:rPr>
          <w:sz w:val="24"/>
          <w:szCs w:val="28"/>
        </w:rPr>
        <w:t>для муниципальных нужд»</w:t>
      </w:r>
    </w:p>
    <w:p w:rsidR="00645660" w:rsidRPr="00EA2821" w:rsidRDefault="00645660">
      <w:pPr>
        <w:spacing w:line="200" w:lineRule="exact"/>
        <w:rPr>
          <w:sz w:val="24"/>
          <w:szCs w:val="20"/>
        </w:rPr>
      </w:pPr>
    </w:p>
    <w:p w:rsidR="00645660" w:rsidRPr="00EA2821" w:rsidRDefault="00645660">
      <w:pPr>
        <w:spacing w:line="200" w:lineRule="exact"/>
        <w:rPr>
          <w:sz w:val="24"/>
          <w:szCs w:val="20"/>
        </w:rPr>
      </w:pPr>
    </w:p>
    <w:p w:rsidR="00645660" w:rsidRPr="00EA2821" w:rsidRDefault="00645660">
      <w:pPr>
        <w:spacing w:line="200" w:lineRule="exact"/>
        <w:rPr>
          <w:sz w:val="24"/>
          <w:szCs w:val="20"/>
        </w:rPr>
      </w:pPr>
    </w:p>
    <w:p w:rsidR="00645660" w:rsidRDefault="00645660" w:rsidP="002A782E">
      <w:pPr>
        <w:pStyle w:val="ConsPlusNormal"/>
        <w:jc w:val="center"/>
        <w:rPr>
          <w:rFonts w:ascii="Times New Roman" w:hAnsi="Times New Roman"/>
          <w:b/>
          <w:sz w:val="24"/>
          <w:szCs w:val="24"/>
        </w:rPr>
      </w:pPr>
      <w:r w:rsidRPr="00CC2CA8">
        <w:rPr>
          <w:rFonts w:ascii="Times New Roman" w:hAnsi="Times New Roman"/>
          <w:b/>
          <w:sz w:val="24"/>
          <w:szCs w:val="24"/>
        </w:rPr>
        <w:t>БЛОК-СХЕМА</w:t>
      </w:r>
    </w:p>
    <w:p w:rsidR="00645660" w:rsidRPr="00CC2CA8" w:rsidRDefault="00645660" w:rsidP="002A782E">
      <w:pPr>
        <w:pStyle w:val="ConsPlusNormal"/>
        <w:rPr>
          <w:rFonts w:ascii="Times New Roman" w:hAnsi="Times New Roman"/>
          <w:b/>
          <w:sz w:val="24"/>
          <w:szCs w:val="24"/>
        </w:rPr>
      </w:pPr>
    </w:p>
    <w:tbl>
      <w:tblPr>
        <w:tblpPr w:leftFromText="180" w:rightFromText="180"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45660" w:rsidRPr="00C76505" w:rsidTr="006B1B0E">
        <w:trPr>
          <w:trHeight w:val="354"/>
        </w:trPr>
        <w:tc>
          <w:tcPr>
            <w:tcW w:w="10138" w:type="dxa"/>
          </w:tcPr>
          <w:p w:rsidR="00645660" w:rsidRPr="00C76505" w:rsidRDefault="00645660" w:rsidP="006B1B0E">
            <w:pPr>
              <w:widowControl w:val="0"/>
              <w:autoSpaceDE w:val="0"/>
              <w:autoSpaceDN w:val="0"/>
              <w:adjustRightInd w:val="0"/>
              <w:jc w:val="center"/>
              <w:rPr>
                <w:sz w:val="24"/>
                <w:szCs w:val="24"/>
              </w:rPr>
            </w:pPr>
            <w:r w:rsidRPr="00C76505">
              <w:rPr>
                <w:sz w:val="24"/>
                <w:szCs w:val="24"/>
              </w:rPr>
              <w:t>Прием и регистрация документов заявителя</w:t>
            </w:r>
          </w:p>
        </w:tc>
      </w:tr>
    </w:tbl>
    <w:p w:rsidR="00645660" w:rsidRPr="00C76505" w:rsidRDefault="00B11F46" w:rsidP="002A782E">
      <w:pPr>
        <w:widowControl w:val="0"/>
        <w:autoSpaceDE w:val="0"/>
        <w:autoSpaceDN w:val="0"/>
        <w:adjustRightInd w:val="0"/>
        <w:rPr>
          <w:b/>
          <w:sz w:val="24"/>
          <w:szCs w:val="24"/>
        </w:rPr>
      </w:pPr>
      <w:r w:rsidRPr="00C76505">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margin-left:222pt;margin-top:26.4pt;width:20.6pt;height:45pt;z-index:10;mso-position-horizontal-relative:text;mso-position-vertical-relative:text">
            <v:textbox style="layout-flow:vertical-ideographic"/>
          </v:shape>
        </w:pict>
      </w:r>
    </w:p>
    <w:p w:rsidR="00645660" w:rsidRPr="00C76505" w:rsidRDefault="00645660" w:rsidP="002A782E">
      <w:pPr>
        <w:widowControl w:val="0"/>
        <w:autoSpaceDE w:val="0"/>
        <w:autoSpaceDN w:val="0"/>
        <w:adjustRightInd w:val="0"/>
        <w:rPr>
          <w:sz w:val="24"/>
          <w:szCs w:val="24"/>
        </w:rPr>
      </w:pPr>
    </w:p>
    <w:p w:rsidR="00645660" w:rsidRPr="00C76505" w:rsidRDefault="00645660" w:rsidP="002A782E">
      <w:pPr>
        <w:widowControl w:val="0"/>
        <w:autoSpaceDE w:val="0"/>
        <w:autoSpaceDN w:val="0"/>
        <w:adjustRightInd w:val="0"/>
        <w:ind w:firstLine="708"/>
        <w:rPr>
          <w:sz w:val="24"/>
          <w:szCs w:val="24"/>
        </w:rPr>
      </w:pPr>
    </w:p>
    <w:tbl>
      <w:tblPr>
        <w:tblpPr w:leftFromText="180" w:rightFromText="180" w:vertAnchor="text" w:horzAnchor="margin" w:tblpXSpec="center"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45660" w:rsidRPr="00C76505" w:rsidTr="006B1B0E">
        <w:tc>
          <w:tcPr>
            <w:tcW w:w="10138" w:type="dxa"/>
          </w:tcPr>
          <w:p w:rsidR="00645660" w:rsidRPr="00C76505" w:rsidRDefault="00645660" w:rsidP="006B1B0E">
            <w:pPr>
              <w:pStyle w:val="ConsPlusNonformat"/>
              <w:rPr>
                <w:rFonts w:ascii="Times New Roman" w:hAnsi="Times New Roman" w:cs="Times New Roman"/>
                <w:sz w:val="24"/>
                <w:szCs w:val="24"/>
                <w:u w:val="single"/>
              </w:rPr>
            </w:pPr>
            <w:r w:rsidRPr="00C76505">
              <w:rPr>
                <w:rFonts w:ascii="Times New Roman" w:hAnsi="Times New Roman" w:cs="Times New Roman"/>
                <w:sz w:val="24"/>
                <w:szCs w:val="24"/>
              </w:rPr>
              <w:t xml:space="preserve">Формирование и направление межведомственных </w:t>
            </w:r>
            <w:proofErr w:type="gramStart"/>
            <w:r w:rsidRPr="00C76505">
              <w:rPr>
                <w:rFonts w:ascii="Times New Roman" w:hAnsi="Times New Roman" w:cs="Times New Roman"/>
                <w:sz w:val="24"/>
                <w:szCs w:val="24"/>
              </w:rPr>
              <w:t>запросов  в</w:t>
            </w:r>
            <w:proofErr w:type="gramEnd"/>
            <w:r w:rsidRPr="00C76505">
              <w:rPr>
                <w:rFonts w:ascii="Times New Roman" w:hAnsi="Times New Roman" w:cs="Times New Roman"/>
                <w:sz w:val="24"/>
                <w:szCs w:val="24"/>
              </w:rPr>
              <w:t xml:space="preserve"> органы (организации), участвующие в предоставлении муниципальной услуги</w:t>
            </w:r>
          </w:p>
          <w:p w:rsidR="00645660" w:rsidRPr="00C76505" w:rsidRDefault="00DB60E4" w:rsidP="006B1B0E">
            <w:pPr>
              <w:pStyle w:val="ConsPlusNonformat"/>
              <w:rPr>
                <w:rFonts w:ascii="Times New Roman" w:hAnsi="Times New Roman" w:cs="Times New Roman"/>
                <w:sz w:val="24"/>
                <w:szCs w:val="24"/>
              </w:rPr>
            </w:pPr>
            <w:r w:rsidRPr="00C76505">
              <w:rPr>
                <w:noProof/>
                <w:sz w:val="24"/>
                <w:szCs w:val="24"/>
              </w:rPr>
              <w:pict>
                <v:shape id="_x0000_s1037" type="#_x0000_t67" style="position:absolute;margin-left:355.6pt;margin-top:11.5pt;width:20.6pt;height:33.65pt;z-index:16;mso-position-horizontal-relative:text;mso-position-vertical-relative:text">
                  <v:textbox style="layout-flow:vertical-ideographic"/>
                </v:shape>
              </w:pict>
            </w:r>
            <w:r w:rsidRPr="00C76505">
              <w:rPr>
                <w:noProof/>
                <w:sz w:val="24"/>
                <w:szCs w:val="24"/>
              </w:rPr>
              <w:pict>
                <v:shape id="_x0000_s1038" type="#_x0000_t67" style="position:absolute;margin-left:88.6pt;margin-top:13.5pt;width:20.6pt;height:33.65pt;z-index:15;mso-position-horizontal-relative:text;mso-position-vertical-relative:text">
                  <v:textbox style="layout-flow:vertical-ideographic"/>
                </v:shape>
              </w:pict>
            </w:r>
          </w:p>
        </w:tc>
      </w:tr>
    </w:tbl>
    <w:p w:rsidR="00645660" w:rsidRPr="00C76505" w:rsidRDefault="00645660" w:rsidP="002A782E">
      <w:pPr>
        <w:widowControl w:val="0"/>
        <w:autoSpaceDE w:val="0"/>
        <w:autoSpaceDN w:val="0"/>
        <w:adjustRightInd w:val="0"/>
        <w:ind w:firstLine="708"/>
        <w:rPr>
          <w:sz w:val="24"/>
          <w:szCs w:val="24"/>
        </w:rPr>
      </w:pPr>
    </w:p>
    <w:p w:rsidR="00645660" w:rsidRPr="00C76505" w:rsidRDefault="00645660" w:rsidP="002A782E">
      <w:pPr>
        <w:widowControl w:val="0"/>
        <w:autoSpaceDE w:val="0"/>
        <w:autoSpaceDN w:val="0"/>
        <w:adjustRightInd w:val="0"/>
        <w:ind w:firstLine="708"/>
        <w:rPr>
          <w:sz w:val="24"/>
          <w:szCs w:val="24"/>
        </w:rPr>
      </w:pPr>
    </w:p>
    <w:p w:rsidR="00645660" w:rsidRPr="00C76505" w:rsidRDefault="00B11F46" w:rsidP="002A782E">
      <w:pPr>
        <w:widowControl w:val="0"/>
        <w:autoSpaceDE w:val="0"/>
        <w:autoSpaceDN w:val="0"/>
        <w:adjustRightInd w:val="0"/>
        <w:ind w:firstLine="708"/>
        <w:rPr>
          <w:sz w:val="24"/>
          <w:szCs w:val="24"/>
        </w:rPr>
      </w:pPr>
      <w:r w:rsidRPr="00C76505">
        <w:rPr>
          <w:noProof/>
          <w:sz w:val="24"/>
          <w:szCs w:val="24"/>
        </w:rPr>
        <w:pict>
          <v:shapetype id="_x0000_t202" coordsize="21600,21600" o:spt="202" path="m,l,21600r21600,l21600,xe">
            <v:stroke joinstyle="miter"/>
            <v:path gradientshapeok="t" o:connecttype="rect"/>
          </v:shapetype>
          <v:shape id="_x0000_s1039" type="#_x0000_t202" style="position:absolute;left:0;text-align:left;margin-left:279pt;margin-top:5.25pt;width:225pt;height:117.75pt;z-index:13">
            <v:textbox style="mso-next-textbox:#_x0000_s1039">
              <w:txbxContent>
                <w:p w:rsidR="00B11F46" w:rsidRPr="00616553" w:rsidRDefault="00B11F46" w:rsidP="002A782E">
                  <w:r w:rsidRPr="00616553">
                    <w:rPr>
                      <w:sz w:val="28"/>
                      <w:szCs w:val="28"/>
                    </w:rPr>
                    <w:t xml:space="preserve">Выявление лиц, земельные участки  и (или) расположенные на низ объекты недвижимого имущества которых подлежат изъятию для муниципальных нужд </w:t>
                  </w:r>
                </w:p>
              </w:txbxContent>
            </v:textbox>
          </v:shape>
        </w:pict>
      </w:r>
      <w:r w:rsidRPr="00C76505">
        <w:rPr>
          <w:noProof/>
          <w:sz w:val="24"/>
          <w:szCs w:val="24"/>
        </w:rPr>
        <w:pict>
          <v:shape id="_x0000_s1040" type="#_x0000_t202" style="position:absolute;left:0;text-align:left;margin-left:-6pt;margin-top:3.25pt;width:228pt;height:117.75pt;z-index:12">
            <v:textbox style="mso-next-textbox:#_x0000_s1040">
              <w:txbxContent>
                <w:p w:rsidR="00B11F46" w:rsidRPr="00616553" w:rsidRDefault="00B11F46" w:rsidP="002A782E">
                  <w:pPr>
                    <w:rPr>
                      <w:sz w:val="28"/>
                      <w:szCs w:val="28"/>
                    </w:rPr>
                  </w:pPr>
                  <w:r w:rsidRPr="00616553">
                    <w:rPr>
                      <w:sz w:val="28"/>
                      <w:szCs w:val="28"/>
                    </w:rPr>
                    <w:t>подготовка проекта постановления об изъятии земельного участка для муниципальных нужд – в течение пяти рабочих дней</w:t>
                  </w:r>
                </w:p>
              </w:txbxContent>
            </v:textbox>
          </v:shape>
        </w:pict>
      </w:r>
    </w:p>
    <w:p w:rsidR="00645660" w:rsidRPr="00C76505" w:rsidRDefault="00645660" w:rsidP="002A782E">
      <w:pPr>
        <w:widowControl w:val="0"/>
        <w:autoSpaceDE w:val="0"/>
        <w:autoSpaceDN w:val="0"/>
        <w:adjustRightInd w:val="0"/>
        <w:ind w:firstLine="708"/>
        <w:rPr>
          <w:sz w:val="24"/>
          <w:szCs w:val="24"/>
        </w:rPr>
      </w:pPr>
    </w:p>
    <w:p w:rsidR="00645660" w:rsidRPr="00C76505" w:rsidRDefault="00B11F46" w:rsidP="002A782E">
      <w:pPr>
        <w:widowControl w:val="0"/>
        <w:autoSpaceDE w:val="0"/>
        <w:autoSpaceDN w:val="0"/>
        <w:adjustRightInd w:val="0"/>
        <w:ind w:firstLine="708"/>
        <w:rPr>
          <w:sz w:val="24"/>
          <w:szCs w:val="24"/>
        </w:rPr>
      </w:pPr>
      <w:r w:rsidRPr="00C76505">
        <w:rPr>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1" type="#_x0000_t66" style="position:absolute;left:0;text-align:left;margin-left:222pt;margin-top:5.55pt;width:48pt;height:38.3pt;z-index:14"/>
        </w:pict>
      </w:r>
    </w:p>
    <w:p w:rsidR="00645660" w:rsidRPr="00C76505" w:rsidRDefault="00B11F46" w:rsidP="002A782E">
      <w:pPr>
        <w:widowControl w:val="0"/>
        <w:autoSpaceDE w:val="0"/>
        <w:autoSpaceDN w:val="0"/>
        <w:adjustRightInd w:val="0"/>
        <w:ind w:firstLine="708"/>
        <w:rPr>
          <w:sz w:val="24"/>
          <w:szCs w:val="24"/>
        </w:rPr>
      </w:pPr>
      <w:r w:rsidRPr="00C76505">
        <w:rPr>
          <w:noProof/>
          <w:sz w:val="24"/>
          <w:szCs w:val="24"/>
        </w:rPr>
        <w:pict>
          <v:shape id="_x0000_s1042" type="#_x0000_t67" style="position:absolute;left:0;text-align:left;margin-left:630pt;margin-top:14.7pt;width:20.6pt;height:33.65pt;z-index:11">
            <v:textbox style="layout-flow:vertical-ideographic"/>
          </v:shape>
        </w:pict>
      </w:r>
    </w:p>
    <w:p w:rsidR="00645660" w:rsidRPr="00C76505" w:rsidRDefault="00645660" w:rsidP="002A782E">
      <w:pPr>
        <w:widowControl w:val="0"/>
        <w:autoSpaceDE w:val="0"/>
        <w:autoSpaceDN w:val="0"/>
        <w:adjustRightInd w:val="0"/>
        <w:ind w:firstLine="708"/>
        <w:rPr>
          <w:sz w:val="24"/>
          <w:szCs w:val="24"/>
        </w:rPr>
      </w:pPr>
    </w:p>
    <w:p w:rsidR="00645660" w:rsidRPr="00C76505" w:rsidRDefault="00645660" w:rsidP="002A782E">
      <w:pPr>
        <w:widowControl w:val="0"/>
        <w:autoSpaceDE w:val="0"/>
        <w:autoSpaceDN w:val="0"/>
        <w:adjustRightInd w:val="0"/>
        <w:rPr>
          <w:sz w:val="24"/>
          <w:szCs w:val="24"/>
        </w:rPr>
      </w:pPr>
    </w:p>
    <w:p w:rsidR="00645660" w:rsidRPr="00C76505" w:rsidRDefault="00645660" w:rsidP="002A782E">
      <w:pPr>
        <w:rPr>
          <w:sz w:val="24"/>
          <w:szCs w:val="24"/>
        </w:rPr>
      </w:pPr>
    </w:p>
    <w:p w:rsidR="00645660" w:rsidRPr="00C76505" w:rsidRDefault="00645660">
      <w:pPr>
        <w:spacing w:line="372" w:lineRule="exact"/>
        <w:rPr>
          <w:sz w:val="24"/>
          <w:szCs w:val="24"/>
        </w:rPr>
      </w:pPr>
    </w:p>
    <w:p w:rsidR="00645660" w:rsidRPr="00C76505" w:rsidRDefault="00DB60E4" w:rsidP="002A782E">
      <w:pPr>
        <w:ind w:left="1140"/>
        <w:rPr>
          <w:sz w:val="24"/>
          <w:szCs w:val="24"/>
        </w:rPr>
      </w:pPr>
      <w:r w:rsidRPr="00C76505">
        <w:rPr>
          <w:noProof/>
          <w:sz w:val="24"/>
          <w:szCs w:val="24"/>
        </w:rPr>
        <w:pict>
          <v:shape id="_x0000_s1043" type="#_x0000_t67" style="position:absolute;left:0;text-align:left;margin-left:365.4pt;margin-top:13.4pt;width:20.6pt;height:45pt;z-index:18">
            <v:textbox style="layout-flow:vertical-ideographic"/>
          </v:shape>
        </w:pict>
      </w:r>
      <w:r w:rsidRPr="00C76505">
        <w:rPr>
          <w:noProof/>
          <w:sz w:val="24"/>
          <w:szCs w:val="24"/>
        </w:rPr>
        <w:pict>
          <v:shape id="_x0000_s1044" type="#_x0000_t67" style="position:absolute;left:0;text-align:left;margin-left:85.6pt;margin-top:13.4pt;width:20.6pt;height:45pt;z-index:17">
            <v:textbox style="layout-flow:vertical-ideographic"/>
          </v:shape>
        </w:pict>
      </w:r>
    </w:p>
    <w:p w:rsidR="00645660" w:rsidRPr="00C76505" w:rsidRDefault="00645660">
      <w:pPr>
        <w:spacing w:line="108" w:lineRule="exact"/>
        <w:rPr>
          <w:sz w:val="24"/>
          <w:szCs w:val="24"/>
        </w:rPr>
      </w:pPr>
    </w:p>
    <w:p w:rsidR="00645660" w:rsidRPr="00C76505" w:rsidRDefault="00645660">
      <w:pPr>
        <w:spacing w:line="200" w:lineRule="exact"/>
        <w:rPr>
          <w:sz w:val="24"/>
          <w:szCs w:val="24"/>
        </w:rPr>
      </w:pPr>
    </w:p>
    <w:p w:rsidR="00645660" w:rsidRPr="00C76505" w:rsidRDefault="00645660">
      <w:pPr>
        <w:spacing w:line="200" w:lineRule="exact"/>
        <w:rPr>
          <w:sz w:val="24"/>
          <w:szCs w:val="24"/>
        </w:rPr>
      </w:pPr>
      <w:bookmarkStart w:id="31" w:name="_GoBack"/>
      <w:bookmarkEnd w:id="31"/>
    </w:p>
    <w:p w:rsidR="00645660" w:rsidRPr="00C76505" w:rsidRDefault="00645660">
      <w:pPr>
        <w:spacing w:line="200" w:lineRule="exact"/>
        <w:rPr>
          <w:sz w:val="24"/>
          <w:szCs w:val="24"/>
        </w:rPr>
      </w:pPr>
    </w:p>
    <w:p w:rsidR="00645660" w:rsidRPr="00C76505" w:rsidRDefault="00645660">
      <w:pPr>
        <w:spacing w:line="200" w:lineRule="exac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45660" w:rsidRPr="00C76505" w:rsidTr="000603B0">
        <w:trPr>
          <w:trHeight w:val="1080"/>
        </w:trPr>
        <w:tc>
          <w:tcPr>
            <w:tcW w:w="9720" w:type="dxa"/>
          </w:tcPr>
          <w:p w:rsidR="00645660" w:rsidRPr="00C76505" w:rsidRDefault="00645660" w:rsidP="000603B0">
            <w:pPr>
              <w:pStyle w:val="ConsPlusNormal"/>
              <w:ind w:firstLine="540"/>
              <w:jc w:val="both"/>
              <w:rPr>
                <w:rFonts w:ascii="Times New Roman" w:hAnsi="Times New Roman"/>
                <w:sz w:val="24"/>
                <w:szCs w:val="24"/>
              </w:rPr>
            </w:pPr>
            <w:r w:rsidRPr="00C76505">
              <w:rPr>
                <w:rFonts w:ascii="Times New Roman" w:hAnsi="Times New Roman"/>
                <w:sz w:val="24"/>
                <w:szCs w:val="24"/>
              </w:rPr>
              <w:t>Направление заявителю результата предоставления муниципальной услуги в течение десяти календарных дней со дня подписания постановления уполномоченного органа об изъятии земельного участка для муниципальных нужд ЛИБО:</w:t>
            </w:r>
          </w:p>
          <w:p w:rsidR="00645660" w:rsidRPr="00C76505" w:rsidRDefault="00645660" w:rsidP="000603B0">
            <w:pPr>
              <w:pStyle w:val="ConsPlusNormal"/>
              <w:ind w:firstLine="540"/>
              <w:jc w:val="both"/>
              <w:rPr>
                <w:rFonts w:ascii="Times New Roman" w:hAnsi="Times New Roman"/>
                <w:sz w:val="24"/>
                <w:szCs w:val="24"/>
              </w:rPr>
            </w:pPr>
            <w:r w:rsidRPr="00C76505">
              <w:rPr>
                <w:rFonts w:ascii="Times New Roman" w:hAnsi="Times New Roman"/>
                <w:sz w:val="24"/>
                <w:szCs w:val="24"/>
              </w:rPr>
              <w:t xml:space="preserve"> направление заявителю решения уполномоченного органа в форме письма об отказе в изъятии земельного участка для муниципальных нужд - в течение десяти календарных дней со дня принятия ходатайства об изъятии земельного участка для муниципальных нужд.</w:t>
            </w:r>
          </w:p>
          <w:p w:rsidR="00645660" w:rsidRPr="00C76505" w:rsidRDefault="00645660" w:rsidP="000603B0">
            <w:pPr>
              <w:rPr>
                <w:sz w:val="24"/>
                <w:szCs w:val="24"/>
              </w:rPr>
            </w:pPr>
          </w:p>
        </w:tc>
      </w:tr>
    </w:tbl>
    <w:p w:rsidR="00645660" w:rsidRPr="00616553" w:rsidRDefault="00645660" w:rsidP="000603B0">
      <w:pPr>
        <w:rPr>
          <w:sz w:val="28"/>
          <w:szCs w:val="28"/>
        </w:rPr>
      </w:pPr>
    </w:p>
    <w:p w:rsidR="00645660" w:rsidRPr="00EA2821" w:rsidRDefault="00645660">
      <w:pPr>
        <w:spacing w:line="204" w:lineRule="exact"/>
        <w:rPr>
          <w:sz w:val="24"/>
          <w:szCs w:val="20"/>
        </w:rPr>
      </w:pPr>
    </w:p>
    <w:p w:rsidR="00645660" w:rsidRPr="00EA2821" w:rsidRDefault="00645660">
      <w:pPr>
        <w:spacing w:line="20" w:lineRule="exact"/>
        <w:rPr>
          <w:sz w:val="24"/>
          <w:szCs w:val="20"/>
        </w:rPr>
      </w:pPr>
    </w:p>
    <w:p w:rsidR="00645660" w:rsidRPr="00EA2821" w:rsidRDefault="00645660">
      <w:pPr>
        <w:rPr>
          <w:sz w:val="24"/>
        </w:rPr>
        <w:sectPr w:rsidR="00645660" w:rsidRPr="00EA2821">
          <w:pgSz w:w="11900" w:h="16838"/>
          <w:pgMar w:top="700" w:right="646" w:bottom="1440" w:left="940" w:header="0" w:footer="0" w:gutter="0"/>
          <w:cols w:space="720" w:equalWidth="0">
            <w:col w:w="10320"/>
          </w:cols>
        </w:sectPr>
      </w:pPr>
    </w:p>
    <w:p w:rsidR="00645660" w:rsidRPr="00EA2821" w:rsidRDefault="00645660">
      <w:pPr>
        <w:spacing w:line="200" w:lineRule="exact"/>
        <w:rPr>
          <w:sz w:val="24"/>
          <w:szCs w:val="20"/>
        </w:rPr>
      </w:pPr>
    </w:p>
    <w:p w:rsidR="00645660" w:rsidRPr="00EA2821" w:rsidRDefault="00645660">
      <w:pPr>
        <w:spacing w:line="200" w:lineRule="exact"/>
        <w:rPr>
          <w:sz w:val="24"/>
          <w:szCs w:val="20"/>
        </w:rPr>
      </w:pPr>
    </w:p>
    <w:p w:rsidR="00645660" w:rsidRPr="00EA2821" w:rsidRDefault="00645660">
      <w:pPr>
        <w:spacing w:line="200" w:lineRule="exact"/>
        <w:rPr>
          <w:sz w:val="24"/>
          <w:szCs w:val="20"/>
        </w:rPr>
      </w:pPr>
    </w:p>
    <w:p w:rsidR="00645660" w:rsidRPr="00EA2821" w:rsidRDefault="00645660">
      <w:pPr>
        <w:spacing w:line="225" w:lineRule="exact"/>
        <w:rPr>
          <w:sz w:val="24"/>
          <w:szCs w:val="20"/>
        </w:rPr>
      </w:pPr>
    </w:p>
    <w:p w:rsidR="00645660" w:rsidRPr="00EA2821" w:rsidRDefault="00645660" w:rsidP="002A782E">
      <w:pPr>
        <w:spacing w:line="239" w:lineRule="auto"/>
        <w:ind w:right="980"/>
        <w:jc w:val="both"/>
        <w:rPr>
          <w:sz w:val="24"/>
          <w:szCs w:val="20"/>
        </w:rPr>
      </w:pPr>
    </w:p>
    <w:p w:rsidR="00645660" w:rsidRPr="00EA2821" w:rsidRDefault="00645660">
      <w:pPr>
        <w:spacing w:line="20" w:lineRule="exact"/>
        <w:rPr>
          <w:sz w:val="24"/>
          <w:szCs w:val="20"/>
        </w:rPr>
      </w:pPr>
      <w:r w:rsidRPr="00EA2821">
        <w:rPr>
          <w:sz w:val="24"/>
          <w:szCs w:val="20"/>
        </w:rPr>
        <w:br w:type="column"/>
      </w:r>
    </w:p>
    <w:p w:rsidR="00645660" w:rsidRPr="00EA2821" w:rsidRDefault="00645660">
      <w:pPr>
        <w:spacing w:line="200" w:lineRule="exact"/>
        <w:rPr>
          <w:sz w:val="24"/>
          <w:szCs w:val="20"/>
        </w:rPr>
      </w:pPr>
    </w:p>
    <w:p w:rsidR="00645660" w:rsidRPr="00EA2821" w:rsidRDefault="00645660">
      <w:pPr>
        <w:spacing w:line="239" w:lineRule="auto"/>
        <w:ind w:right="240"/>
        <w:rPr>
          <w:sz w:val="24"/>
          <w:szCs w:val="20"/>
        </w:rPr>
      </w:pPr>
    </w:p>
    <w:p w:rsidR="00645660" w:rsidRPr="00EA2821" w:rsidRDefault="00645660">
      <w:pPr>
        <w:spacing w:line="20" w:lineRule="exact"/>
        <w:rPr>
          <w:sz w:val="24"/>
          <w:szCs w:val="20"/>
        </w:rPr>
      </w:pPr>
    </w:p>
    <w:p w:rsidR="00645660" w:rsidRPr="00EA2821" w:rsidRDefault="00645660">
      <w:pPr>
        <w:spacing w:line="200" w:lineRule="exact"/>
        <w:rPr>
          <w:sz w:val="24"/>
          <w:szCs w:val="20"/>
        </w:rPr>
      </w:pPr>
    </w:p>
    <w:p w:rsidR="00645660" w:rsidRPr="00EA2821" w:rsidRDefault="00645660">
      <w:pPr>
        <w:rPr>
          <w:sz w:val="24"/>
        </w:rPr>
        <w:sectPr w:rsidR="00645660" w:rsidRPr="00EA2821">
          <w:type w:val="continuous"/>
          <w:pgSz w:w="11900" w:h="16838"/>
          <w:pgMar w:top="700" w:right="646" w:bottom="1440" w:left="940" w:header="0" w:footer="0" w:gutter="0"/>
          <w:cols w:num="2" w:space="720" w:equalWidth="0">
            <w:col w:w="4660" w:space="720"/>
            <w:col w:w="4940"/>
          </w:cols>
        </w:sectPr>
      </w:pPr>
    </w:p>
    <w:p w:rsidR="00645660" w:rsidRPr="00EA2821" w:rsidRDefault="00645660">
      <w:pPr>
        <w:spacing w:line="200" w:lineRule="exact"/>
        <w:rPr>
          <w:sz w:val="24"/>
          <w:szCs w:val="20"/>
        </w:rPr>
      </w:pPr>
    </w:p>
    <w:p w:rsidR="00645660" w:rsidRPr="00EA2821" w:rsidRDefault="00645660" w:rsidP="002A782E">
      <w:pPr>
        <w:rPr>
          <w:sz w:val="24"/>
          <w:szCs w:val="20"/>
        </w:rPr>
      </w:pPr>
    </w:p>
    <w:sectPr w:rsidR="00645660" w:rsidRPr="00EA2821" w:rsidSect="00910831">
      <w:type w:val="continuous"/>
      <w:pgSz w:w="11900" w:h="16838"/>
      <w:pgMar w:top="700" w:right="646" w:bottom="1440" w:left="940" w:header="0" w:footer="0" w:gutter="0"/>
      <w:cols w:space="720" w:equalWidth="0">
        <w:col w:w="103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FFFFFFFF"/>
    <w:lvl w:ilvl="0" w:tplc="A762CB86">
      <w:start w:val="1"/>
      <w:numFmt w:val="bullet"/>
      <w:lvlText w:val="В"/>
      <w:lvlJc w:val="left"/>
    </w:lvl>
    <w:lvl w:ilvl="1" w:tplc="727C6DD2">
      <w:numFmt w:val="decimal"/>
      <w:lvlText w:val=""/>
      <w:lvlJc w:val="left"/>
      <w:rPr>
        <w:rFonts w:cs="Times New Roman"/>
      </w:rPr>
    </w:lvl>
    <w:lvl w:ilvl="2" w:tplc="7B12FDAE">
      <w:numFmt w:val="decimal"/>
      <w:lvlText w:val=""/>
      <w:lvlJc w:val="left"/>
      <w:rPr>
        <w:rFonts w:cs="Times New Roman"/>
      </w:rPr>
    </w:lvl>
    <w:lvl w:ilvl="3" w:tplc="B748E668">
      <w:numFmt w:val="decimal"/>
      <w:lvlText w:val=""/>
      <w:lvlJc w:val="left"/>
      <w:rPr>
        <w:rFonts w:cs="Times New Roman"/>
      </w:rPr>
    </w:lvl>
    <w:lvl w:ilvl="4" w:tplc="C456CF2A">
      <w:numFmt w:val="decimal"/>
      <w:lvlText w:val=""/>
      <w:lvlJc w:val="left"/>
      <w:rPr>
        <w:rFonts w:cs="Times New Roman"/>
      </w:rPr>
    </w:lvl>
    <w:lvl w:ilvl="5" w:tplc="20360676">
      <w:numFmt w:val="decimal"/>
      <w:lvlText w:val=""/>
      <w:lvlJc w:val="left"/>
      <w:rPr>
        <w:rFonts w:cs="Times New Roman"/>
      </w:rPr>
    </w:lvl>
    <w:lvl w:ilvl="6" w:tplc="2B34CD4A">
      <w:numFmt w:val="decimal"/>
      <w:lvlText w:val=""/>
      <w:lvlJc w:val="left"/>
      <w:rPr>
        <w:rFonts w:cs="Times New Roman"/>
      </w:rPr>
    </w:lvl>
    <w:lvl w:ilvl="7" w:tplc="0D70CCD8">
      <w:numFmt w:val="decimal"/>
      <w:lvlText w:val=""/>
      <w:lvlJc w:val="left"/>
      <w:rPr>
        <w:rFonts w:cs="Times New Roman"/>
      </w:rPr>
    </w:lvl>
    <w:lvl w:ilvl="8" w:tplc="F85EEF82">
      <w:numFmt w:val="decimal"/>
      <w:lvlText w:val=""/>
      <w:lvlJc w:val="left"/>
      <w:rPr>
        <w:rFonts w:cs="Times New Roman"/>
      </w:rPr>
    </w:lvl>
  </w:abstractNum>
  <w:abstractNum w:abstractNumId="1" w15:restartNumberingAfterBreak="0">
    <w:nsid w:val="0000030A"/>
    <w:multiLevelType w:val="hybridMultilevel"/>
    <w:tmpl w:val="FFFFFFFF"/>
    <w:lvl w:ilvl="0" w:tplc="47AC17E6">
      <w:start w:val="1"/>
      <w:numFmt w:val="bullet"/>
      <w:lvlText w:val="с"/>
      <w:lvlJc w:val="left"/>
    </w:lvl>
    <w:lvl w:ilvl="1" w:tplc="269CA49C">
      <w:start w:val="1"/>
      <w:numFmt w:val="decimal"/>
      <w:lvlText w:val="%2)"/>
      <w:lvlJc w:val="left"/>
      <w:rPr>
        <w:rFonts w:cs="Times New Roman"/>
      </w:rPr>
    </w:lvl>
    <w:lvl w:ilvl="2" w:tplc="747AD9D0">
      <w:numFmt w:val="decimal"/>
      <w:lvlText w:val=""/>
      <w:lvlJc w:val="left"/>
      <w:rPr>
        <w:rFonts w:cs="Times New Roman"/>
      </w:rPr>
    </w:lvl>
    <w:lvl w:ilvl="3" w:tplc="9C76C224">
      <w:numFmt w:val="decimal"/>
      <w:lvlText w:val=""/>
      <w:lvlJc w:val="left"/>
      <w:rPr>
        <w:rFonts w:cs="Times New Roman"/>
      </w:rPr>
    </w:lvl>
    <w:lvl w:ilvl="4" w:tplc="8B2A3D48">
      <w:numFmt w:val="decimal"/>
      <w:lvlText w:val=""/>
      <w:lvlJc w:val="left"/>
      <w:rPr>
        <w:rFonts w:cs="Times New Roman"/>
      </w:rPr>
    </w:lvl>
    <w:lvl w:ilvl="5" w:tplc="8068B2BE">
      <w:numFmt w:val="decimal"/>
      <w:lvlText w:val=""/>
      <w:lvlJc w:val="left"/>
      <w:rPr>
        <w:rFonts w:cs="Times New Roman"/>
      </w:rPr>
    </w:lvl>
    <w:lvl w:ilvl="6" w:tplc="C810B04C">
      <w:numFmt w:val="decimal"/>
      <w:lvlText w:val=""/>
      <w:lvlJc w:val="left"/>
      <w:rPr>
        <w:rFonts w:cs="Times New Roman"/>
      </w:rPr>
    </w:lvl>
    <w:lvl w:ilvl="7" w:tplc="F6585898">
      <w:numFmt w:val="decimal"/>
      <w:lvlText w:val=""/>
      <w:lvlJc w:val="left"/>
      <w:rPr>
        <w:rFonts w:cs="Times New Roman"/>
      </w:rPr>
    </w:lvl>
    <w:lvl w:ilvl="8" w:tplc="1674A72E">
      <w:numFmt w:val="decimal"/>
      <w:lvlText w:val=""/>
      <w:lvlJc w:val="left"/>
      <w:rPr>
        <w:rFonts w:cs="Times New Roman"/>
      </w:rPr>
    </w:lvl>
  </w:abstractNum>
  <w:abstractNum w:abstractNumId="2" w15:restartNumberingAfterBreak="0">
    <w:nsid w:val="00000732"/>
    <w:multiLevelType w:val="hybridMultilevel"/>
    <w:tmpl w:val="FFFFFFFF"/>
    <w:lvl w:ilvl="0" w:tplc="9AD668A0">
      <w:start w:val="1"/>
      <w:numFmt w:val="bullet"/>
      <w:lvlText w:val=""/>
      <w:lvlJc w:val="left"/>
    </w:lvl>
    <w:lvl w:ilvl="1" w:tplc="2A80C136">
      <w:numFmt w:val="decimal"/>
      <w:lvlText w:val=""/>
      <w:lvlJc w:val="left"/>
      <w:rPr>
        <w:rFonts w:cs="Times New Roman"/>
      </w:rPr>
    </w:lvl>
    <w:lvl w:ilvl="2" w:tplc="DC96F798">
      <w:numFmt w:val="decimal"/>
      <w:lvlText w:val=""/>
      <w:lvlJc w:val="left"/>
      <w:rPr>
        <w:rFonts w:cs="Times New Roman"/>
      </w:rPr>
    </w:lvl>
    <w:lvl w:ilvl="3" w:tplc="13260C6A">
      <w:numFmt w:val="decimal"/>
      <w:lvlText w:val=""/>
      <w:lvlJc w:val="left"/>
      <w:rPr>
        <w:rFonts w:cs="Times New Roman"/>
      </w:rPr>
    </w:lvl>
    <w:lvl w:ilvl="4" w:tplc="8C3A2878">
      <w:numFmt w:val="decimal"/>
      <w:lvlText w:val=""/>
      <w:lvlJc w:val="left"/>
      <w:rPr>
        <w:rFonts w:cs="Times New Roman"/>
      </w:rPr>
    </w:lvl>
    <w:lvl w:ilvl="5" w:tplc="CECE6830">
      <w:numFmt w:val="decimal"/>
      <w:lvlText w:val=""/>
      <w:lvlJc w:val="left"/>
      <w:rPr>
        <w:rFonts w:cs="Times New Roman"/>
      </w:rPr>
    </w:lvl>
    <w:lvl w:ilvl="6" w:tplc="5844AE90">
      <w:numFmt w:val="decimal"/>
      <w:lvlText w:val=""/>
      <w:lvlJc w:val="left"/>
      <w:rPr>
        <w:rFonts w:cs="Times New Roman"/>
      </w:rPr>
    </w:lvl>
    <w:lvl w:ilvl="7" w:tplc="66729D20">
      <w:numFmt w:val="decimal"/>
      <w:lvlText w:val=""/>
      <w:lvlJc w:val="left"/>
      <w:rPr>
        <w:rFonts w:cs="Times New Roman"/>
      </w:rPr>
    </w:lvl>
    <w:lvl w:ilvl="8" w:tplc="7B587A06">
      <w:numFmt w:val="decimal"/>
      <w:lvlText w:val=""/>
      <w:lvlJc w:val="left"/>
      <w:rPr>
        <w:rFonts w:cs="Times New Roman"/>
      </w:rPr>
    </w:lvl>
  </w:abstractNum>
  <w:abstractNum w:abstractNumId="3" w15:restartNumberingAfterBreak="0">
    <w:nsid w:val="00000BDB"/>
    <w:multiLevelType w:val="hybridMultilevel"/>
    <w:tmpl w:val="FFFFFFFF"/>
    <w:lvl w:ilvl="0" w:tplc="163C423A">
      <w:start w:val="1"/>
      <w:numFmt w:val="decimal"/>
      <w:lvlText w:val="%1)"/>
      <w:lvlJc w:val="left"/>
      <w:rPr>
        <w:rFonts w:cs="Times New Roman"/>
      </w:rPr>
    </w:lvl>
    <w:lvl w:ilvl="1" w:tplc="055864A2">
      <w:numFmt w:val="decimal"/>
      <w:lvlText w:val=""/>
      <w:lvlJc w:val="left"/>
      <w:rPr>
        <w:rFonts w:cs="Times New Roman"/>
      </w:rPr>
    </w:lvl>
    <w:lvl w:ilvl="2" w:tplc="F5BCE268">
      <w:numFmt w:val="decimal"/>
      <w:lvlText w:val=""/>
      <w:lvlJc w:val="left"/>
      <w:rPr>
        <w:rFonts w:cs="Times New Roman"/>
      </w:rPr>
    </w:lvl>
    <w:lvl w:ilvl="3" w:tplc="748A6050">
      <w:numFmt w:val="decimal"/>
      <w:lvlText w:val=""/>
      <w:lvlJc w:val="left"/>
      <w:rPr>
        <w:rFonts w:cs="Times New Roman"/>
      </w:rPr>
    </w:lvl>
    <w:lvl w:ilvl="4" w:tplc="496C257C">
      <w:numFmt w:val="decimal"/>
      <w:lvlText w:val=""/>
      <w:lvlJc w:val="left"/>
      <w:rPr>
        <w:rFonts w:cs="Times New Roman"/>
      </w:rPr>
    </w:lvl>
    <w:lvl w:ilvl="5" w:tplc="920C6636">
      <w:numFmt w:val="decimal"/>
      <w:lvlText w:val=""/>
      <w:lvlJc w:val="left"/>
      <w:rPr>
        <w:rFonts w:cs="Times New Roman"/>
      </w:rPr>
    </w:lvl>
    <w:lvl w:ilvl="6" w:tplc="A0C8C794">
      <w:numFmt w:val="decimal"/>
      <w:lvlText w:val=""/>
      <w:lvlJc w:val="left"/>
      <w:rPr>
        <w:rFonts w:cs="Times New Roman"/>
      </w:rPr>
    </w:lvl>
    <w:lvl w:ilvl="7" w:tplc="1FBCF66C">
      <w:numFmt w:val="decimal"/>
      <w:lvlText w:val=""/>
      <w:lvlJc w:val="left"/>
      <w:rPr>
        <w:rFonts w:cs="Times New Roman"/>
      </w:rPr>
    </w:lvl>
    <w:lvl w:ilvl="8" w:tplc="33665648">
      <w:numFmt w:val="decimal"/>
      <w:lvlText w:val=""/>
      <w:lvlJc w:val="left"/>
      <w:rPr>
        <w:rFonts w:cs="Times New Roman"/>
      </w:rPr>
    </w:lvl>
  </w:abstractNum>
  <w:abstractNum w:abstractNumId="4" w15:restartNumberingAfterBreak="0">
    <w:nsid w:val="00000DDC"/>
    <w:multiLevelType w:val="hybridMultilevel"/>
    <w:tmpl w:val="FFFFFFFF"/>
    <w:lvl w:ilvl="0" w:tplc="B3E85EDE">
      <w:start w:val="1"/>
      <w:numFmt w:val="bullet"/>
      <w:lvlText w:val="в"/>
      <w:lvlJc w:val="left"/>
    </w:lvl>
    <w:lvl w:ilvl="1" w:tplc="C5BAF4FE">
      <w:start w:val="1"/>
      <w:numFmt w:val="bullet"/>
      <w:lvlText w:val="В"/>
      <w:lvlJc w:val="left"/>
    </w:lvl>
    <w:lvl w:ilvl="2" w:tplc="778A4C0E">
      <w:numFmt w:val="decimal"/>
      <w:lvlText w:val=""/>
      <w:lvlJc w:val="left"/>
      <w:rPr>
        <w:rFonts w:cs="Times New Roman"/>
      </w:rPr>
    </w:lvl>
    <w:lvl w:ilvl="3" w:tplc="0F42C7DC">
      <w:numFmt w:val="decimal"/>
      <w:lvlText w:val=""/>
      <w:lvlJc w:val="left"/>
      <w:rPr>
        <w:rFonts w:cs="Times New Roman"/>
      </w:rPr>
    </w:lvl>
    <w:lvl w:ilvl="4" w:tplc="C55CF0F0">
      <w:numFmt w:val="decimal"/>
      <w:lvlText w:val=""/>
      <w:lvlJc w:val="left"/>
      <w:rPr>
        <w:rFonts w:cs="Times New Roman"/>
      </w:rPr>
    </w:lvl>
    <w:lvl w:ilvl="5" w:tplc="B31AA2FA">
      <w:numFmt w:val="decimal"/>
      <w:lvlText w:val=""/>
      <w:lvlJc w:val="left"/>
      <w:rPr>
        <w:rFonts w:cs="Times New Roman"/>
      </w:rPr>
    </w:lvl>
    <w:lvl w:ilvl="6" w:tplc="FB464ABE">
      <w:numFmt w:val="decimal"/>
      <w:lvlText w:val=""/>
      <w:lvlJc w:val="left"/>
      <w:rPr>
        <w:rFonts w:cs="Times New Roman"/>
      </w:rPr>
    </w:lvl>
    <w:lvl w:ilvl="7" w:tplc="C2A00622">
      <w:numFmt w:val="decimal"/>
      <w:lvlText w:val=""/>
      <w:lvlJc w:val="left"/>
      <w:rPr>
        <w:rFonts w:cs="Times New Roman"/>
      </w:rPr>
    </w:lvl>
    <w:lvl w:ilvl="8" w:tplc="C0A63D92">
      <w:numFmt w:val="decimal"/>
      <w:lvlText w:val=""/>
      <w:lvlJc w:val="left"/>
      <w:rPr>
        <w:rFonts w:cs="Times New Roman"/>
      </w:rPr>
    </w:lvl>
  </w:abstractNum>
  <w:abstractNum w:abstractNumId="5" w15:restartNumberingAfterBreak="0">
    <w:nsid w:val="00001238"/>
    <w:multiLevelType w:val="hybridMultilevel"/>
    <w:tmpl w:val="FFFFFFFF"/>
    <w:lvl w:ilvl="0" w:tplc="2132E29A">
      <w:start w:val="1"/>
      <w:numFmt w:val="decimal"/>
      <w:lvlText w:val="%1."/>
      <w:lvlJc w:val="left"/>
      <w:rPr>
        <w:rFonts w:cs="Times New Roman"/>
      </w:rPr>
    </w:lvl>
    <w:lvl w:ilvl="1" w:tplc="CF42A67E">
      <w:numFmt w:val="decimal"/>
      <w:lvlText w:val=""/>
      <w:lvlJc w:val="left"/>
      <w:rPr>
        <w:rFonts w:cs="Times New Roman"/>
      </w:rPr>
    </w:lvl>
    <w:lvl w:ilvl="2" w:tplc="DA521004">
      <w:numFmt w:val="decimal"/>
      <w:lvlText w:val=""/>
      <w:lvlJc w:val="left"/>
      <w:rPr>
        <w:rFonts w:cs="Times New Roman"/>
      </w:rPr>
    </w:lvl>
    <w:lvl w:ilvl="3" w:tplc="BF06D4B6">
      <w:numFmt w:val="decimal"/>
      <w:lvlText w:val=""/>
      <w:lvlJc w:val="left"/>
      <w:rPr>
        <w:rFonts w:cs="Times New Roman"/>
      </w:rPr>
    </w:lvl>
    <w:lvl w:ilvl="4" w:tplc="C3DEC18A">
      <w:numFmt w:val="decimal"/>
      <w:lvlText w:val=""/>
      <w:lvlJc w:val="left"/>
      <w:rPr>
        <w:rFonts w:cs="Times New Roman"/>
      </w:rPr>
    </w:lvl>
    <w:lvl w:ilvl="5" w:tplc="4A783FAE">
      <w:numFmt w:val="decimal"/>
      <w:lvlText w:val=""/>
      <w:lvlJc w:val="left"/>
      <w:rPr>
        <w:rFonts w:cs="Times New Roman"/>
      </w:rPr>
    </w:lvl>
    <w:lvl w:ilvl="6" w:tplc="84040976">
      <w:numFmt w:val="decimal"/>
      <w:lvlText w:val=""/>
      <w:lvlJc w:val="left"/>
      <w:rPr>
        <w:rFonts w:cs="Times New Roman"/>
      </w:rPr>
    </w:lvl>
    <w:lvl w:ilvl="7" w:tplc="64CC3F60">
      <w:numFmt w:val="decimal"/>
      <w:lvlText w:val=""/>
      <w:lvlJc w:val="left"/>
      <w:rPr>
        <w:rFonts w:cs="Times New Roman"/>
      </w:rPr>
    </w:lvl>
    <w:lvl w:ilvl="8" w:tplc="A83ED82E">
      <w:numFmt w:val="decimal"/>
      <w:lvlText w:val=""/>
      <w:lvlJc w:val="left"/>
      <w:rPr>
        <w:rFonts w:cs="Times New Roman"/>
      </w:rPr>
    </w:lvl>
  </w:abstractNum>
  <w:abstractNum w:abstractNumId="6" w15:restartNumberingAfterBreak="0">
    <w:nsid w:val="00001A49"/>
    <w:multiLevelType w:val="hybridMultilevel"/>
    <w:tmpl w:val="FFFFFFFF"/>
    <w:lvl w:ilvl="0" w:tplc="436E4C12">
      <w:start w:val="1"/>
      <w:numFmt w:val="bullet"/>
      <w:lvlText w:val="в"/>
      <w:lvlJc w:val="left"/>
    </w:lvl>
    <w:lvl w:ilvl="1" w:tplc="BD588040">
      <w:numFmt w:val="decimal"/>
      <w:lvlText w:val="%2)"/>
      <w:lvlJc w:val="left"/>
      <w:rPr>
        <w:rFonts w:cs="Times New Roman"/>
      </w:rPr>
    </w:lvl>
    <w:lvl w:ilvl="2" w:tplc="BA1C675E">
      <w:start w:val="1"/>
      <w:numFmt w:val="bullet"/>
      <w:lvlText w:val="В"/>
      <w:lvlJc w:val="left"/>
    </w:lvl>
    <w:lvl w:ilvl="3" w:tplc="005AE62C">
      <w:numFmt w:val="decimal"/>
      <w:lvlText w:val=""/>
      <w:lvlJc w:val="left"/>
      <w:rPr>
        <w:rFonts w:cs="Times New Roman"/>
      </w:rPr>
    </w:lvl>
    <w:lvl w:ilvl="4" w:tplc="CADAA156">
      <w:numFmt w:val="decimal"/>
      <w:lvlText w:val=""/>
      <w:lvlJc w:val="left"/>
      <w:rPr>
        <w:rFonts w:cs="Times New Roman"/>
      </w:rPr>
    </w:lvl>
    <w:lvl w:ilvl="5" w:tplc="F788CEDA">
      <w:numFmt w:val="decimal"/>
      <w:lvlText w:val=""/>
      <w:lvlJc w:val="left"/>
      <w:rPr>
        <w:rFonts w:cs="Times New Roman"/>
      </w:rPr>
    </w:lvl>
    <w:lvl w:ilvl="6" w:tplc="0888AD18">
      <w:numFmt w:val="decimal"/>
      <w:lvlText w:val=""/>
      <w:lvlJc w:val="left"/>
      <w:rPr>
        <w:rFonts w:cs="Times New Roman"/>
      </w:rPr>
    </w:lvl>
    <w:lvl w:ilvl="7" w:tplc="EFC6366A">
      <w:numFmt w:val="decimal"/>
      <w:lvlText w:val=""/>
      <w:lvlJc w:val="left"/>
      <w:rPr>
        <w:rFonts w:cs="Times New Roman"/>
      </w:rPr>
    </w:lvl>
    <w:lvl w:ilvl="8" w:tplc="CC80F68C">
      <w:numFmt w:val="decimal"/>
      <w:lvlText w:val=""/>
      <w:lvlJc w:val="left"/>
      <w:rPr>
        <w:rFonts w:cs="Times New Roman"/>
      </w:rPr>
    </w:lvl>
  </w:abstractNum>
  <w:abstractNum w:abstractNumId="7" w15:restartNumberingAfterBreak="0">
    <w:nsid w:val="00001AD4"/>
    <w:multiLevelType w:val="hybridMultilevel"/>
    <w:tmpl w:val="FFFFFFFF"/>
    <w:lvl w:ilvl="0" w:tplc="35DC9E8E">
      <w:start w:val="1"/>
      <w:numFmt w:val="decimal"/>
      <w:lvlText w:val="%1)"/>
      <w:lvlJc w:val="left"/>
      <w:rPr>
        <w:rFonts w:cs="Times New Roman"/>
      </w:rPr>
    </w:lvl>
    <w:lvl w:ilvl="1" w:tplc="2806CA42">
      <w:numFmt w:val="decimal"/>
      <w:lvlText w:val=""/>
      <w:lvlJc w:val="left"/>
      <w:rPr>
        <w:rFonts w:cs="Times New Roman"/>
      </w:rPr>
    </w:lvl>
    <w:lvl w:ilvl="2" w:tplc="C71032B0">
      <w:numFmt w:val="decimal"/>
      <w:lvlText w:val=""/>
      <w:lvlJc w:val="left"/>
      <w:rPr>
        <w:rFonts w:cs="Times New Roman"/>
      </w:rPr>
    </w:lvl>
    <w:lvl w:ilvl="3" w:tplc="10FE28A6">
      <w:numFmt w:val="decimal"/>
      <w:lvlText w:val=""/>
      <w:lvlJc w:val="left"/>
      <w:rPr>
        <w:rFonts w:cs="Times New Roman"/>
      </w:rPr>
    </w:lvl>
    <w:lvl w:ilvl="4" w:tplc="C0064608">
      <w:numFmt w:val="decimal"/>
      <w:lvlText w:val=""/>
      <w:lvlJc w:val="left"/>
      <w:rPr>
        <w:rFonts w:cs="Times New Roman"/>
      </w:rPr>
    </w:lvl>
    <w:lvl w:ilvl="5" w:tplc="25B891C0">
      <w:numFmt w:val="decimal"/>
      <w:lvlText w:val=""/>
      <w:lvlJc w:val="left"/>
      <w:rPr>
        <w:rFonts w:cs="Times New Roman"/>
      </w:rPr>
    </w:lvl>
    <w:lvl w:ilvl="6" w:tplc="E138A4CE">
      <w:numFmt w:val="decimal"/>
      <w:lvlText w:val=""/>
      <w:lvlJc w:val="left"/>
      <w:rPr>
        <w:rFonts w:cs="Times New Roman"/>
      </w:rPr>
    </w:lvl>
    <w:lvl w:ilvl="7" w:tplc="FABCC1B6">
      <w:numFmt w:val="decimal"/>
      <w:lvlText w:val=""/>
      <w:lvlJc w:val="left"/>
      <w:rPr>
        <w:rFonts w:cs="Times New Roman"/>
      </w:rPr>
    </w:lvl>
    <w:lvl w:ilvl="8" w:tplc="FA1A4DE0">
      <w:numFmt w:val="decimal"/>
      <w:lvlText w:val=""/>
      <w:lvlJc w:val="left"/>
      <w:rPr>
        <w:rFonts w:cs="Times New Roman"/>
      </w:rPr>
    </w:lvl>
  </w:abstractNum>
  <w:abstractNum w:abstractNumId="8" w15:restartNumberingAfterBreak="0">
    <w:nsid w:val="00001E1F"/>
    <w:multiLevelType w:val="hybridMultilevel"/>
    <w:tmpl w:val="FFFFFFFF"/>
    <w:lvl w:ilvl="0" w:tplc="CBFE60A8">
      <w:start w:val="1"/>
      <w:numFmt w:val="decimal"/>
      <w:lvlText w:val="%1)"/>
      <w:lvlJc w:val="left"/>
      <w:rPr>
        <w:rFonts w:cs="Times New Roman"/>
      </w:rPr>
    </w:lvl>
    <w:lvl w:ilvl="1" w:tplc="86C6BB22">
      <w:numFmt w:val="decimal"/>
      <w:lvlText w:val=""/>
      <w:lvlJc w:val="left"/>
      <w:rPr>
        <w:rFonts w:cs="Times New Roman"/>
      </w:rPr>
    </w:lvl>
    <w:lvl w:ilvl="2" w:tplc="B84007E0">
      <w:numFmt w:val="decimal"/>
      <w:lvlText w:val=""/>
      <w:lvlJc w:val="left"/>
      <w:rPr>
        <w:rFonts w:cs="Times New Roman"/>
      </w:rPr>
    </w:lvl>
    <w:lvl w:ilvl="3" w:tplc="7EC0EF1A">
      <w:numFmt w:val="decimal"/>
      <w:lvlText w:val=""/>
      <w:lvlJc w:val="left"/>
      <w:rPr>
        <w:rFonts w:cs="Times New Roman"/>
      </w:rPr>
    </w:lvl>
    <w:lvl w:ilvl="4" w:tplc="61F4679C">
      <w:numFmt w:val="decimal"/>
      <w:lvlText w:val=""/>
      <w:lvlJc w:val="left"/>
      <w:rPr>
        <w:rFonts w:cs="Times New Roman"/>
      </w:rPr>
    </w:lvl>
    <w:lvl w:ilvl="5" w:tplc="421803B8">
      <w:numFmt w:val="decimal"/>
      <w:lvlText w:val=""/>
      <w:lvlJc w:val="left"/>
      <w:rPr>
        <w:rFonts w:cs="Times New Roman"/>
      </w:rPr>
    </w:lvl>
    <w:lvl w:ilvl="6" w:tplc="1CD0C480">
      <w:numFmt w:val="decimal"/>
      <w:lvlText w:val=""/>
      <w:lvlJc w:val="left"/>
      <w:rPr>
        <w:rFonts w:cs="Times New Roman"/>
      </w:rPr>
    </w:lvl>
    <w:lvl w:ilvl="7" w:tplc="0D920E4E">
      <w:numFmt w:val="decimal"/>
      <w:lvlText w:val=""/>
      <w:lvlJc w:val="left"/>
      <w:rPr>
        <w:rFonts w:cs="Times New Roman"/>
      </w:rPr>
    </w:lvl>
    <w:lvl w:ilvl="8" w:tplc="1840B4B6">
      <w:numFmt w:val="decimal"/>
      <w:lvlText w:val=""/>
      <w:lvlJc w:val="left"/>
      <w:rPr>
        <w:rFonts w:cs="Times New Roman"/>
      </w:rPr>
    </w:lvl>
  </w:abstractNum>
  <w:abstractNum w:abstractNumId="9" w15:restartNumberingAfterBreak="0">
    <w:nsid w:val="00002213"/>
    <w:multiLevelType w:val="hybridMultilevel"/>
    <w:tmpl w:val="FFFFFFFF"/>
    <w:lvl w:ilvl="0" w:tplc="B10E1DBE">
      <w:start w:val="1"/>
      <w:numFmt w:val="bullet"/>
      <w:lvlText w:val="о"/>
      <w:lvlJc w:val="left"/>
    </w:lvl>
    <w:lvl w:ilvl="1" w:tplc="7270D1F0">
      <w:start w:val="1"/>
      <w:numFmt w:val="bullet"/>
      <w:lvlText w:val="-"/>
      <w:lvlJc w:val="left"/>
    </w:lvl>
    <w:lvl w:ilvl="2" w:tplc="7D827724">
      <w:start w:val="1"/>
      <w:numFmt w:val="bullet"/>
      <w:lvlText w:val="-"/>
      <w:lvlJc w:val="left"/>
    </w:lvl>
    <w:lvl w:ilvl="3" w:tplc="239ED798">
      <w:numFmt w:val="decimal"/>
      <w:lvlText w:val=""/>
      <w:lvlJc w:val="left"/>
      <w:rPr>
        <w:rFonts w:cs="Times New Roman"/>
      </w:rPr>
    </w:lvl>
    <w:lvl w:ilvl="4" w:tplc="8F10E7C4">
      <w:numFmt w:val="decimal"/>
      <w:lvlText w:val=""/>
      <w:lvlJc w:val="left"/>
      <w:rPr>
        <w:rFonts w:cs="Times New Roman"/>
      </w:rPr>
    </w:lvl>
    <w:lvl w:ilvl="5" w:tplc="E6DAE710">
      <w:numFmt w:val="decimal"/>
      <w:lvlText w:val=""/>
      <w:lvlJc w:val="left"/>
      <w:rPr>
        <w:rFonts w:cs="Times New Roman"/>
      </w:rPr>
    </w:lvl>
    <w:lvl w:ilvl="6" w:tplc="DD92DF24">
      <w:numFmt w:val="decimal"/>
      <w:lvlText w:val=""/>
      <w:lvlJc w:val="left"/>
      <w:rPr>
        <w:rFonts w:cs="Times New Roman"/>
      </w:rPr>
    </w:lvl>
    <w:lvl w:ilvl="7" w:tplc="EC2036EC">
      <w:numFmt w:val="decimal"/>
      <w:lvlText w:val=""/>
      <w:lvlJc w:val="left"/>
      <w:rPr>
        <w:rFonts w:cs="Times New Roman"/>
      </w:rPr>
    </w:lvl>
    <w:lvl w:ilvl="8" w:tplc="6248CCBA">
      <w:numFmt w:val="decimal"/>
      <w:lvlText w:val=""/>
      <w:lvlJc w:val="left"/>
      <w:rPr>
        <w:rFonts w:cs="Times New Roman"/>
      </w:rPr>
    </w:lvl>
  </w:abstractNum>
  <w:abstractNum w:abstractNumId="10" w15:restartNumberingAfterBreak="0">
    <w:nsid w:val="000022EE"/>
    <w:multiLevelType w:val="hybridMultilevel"/>
    <w:tmpl w:val="FFFFFFFF"/>
    <w:lvl w:ilvl="0" w:tplc="57C6A86E">
      <w:start w:val="1"/>
      <w:numFmt w:val="decimal"/>
      <w:lvlText w:val="%1)"/>
      <w:lvlJc w:val="left"/>
      <w:rPr>
        <w:rFonts w:cs="Times New Roman"/>
      </w:rPr>
    </w:lvl>
    <w:lvl w:ilvl="1" w:tplc="0B367D4E">
      <w:numFmt w:val="decimal"/>
      <w:lvlText w:val=""/>
      <w:lvlJc w:val="left"/>
      <w:rPr>
        <w:rFonts w:cs="Times New Roman"/>
      </w:rPr>
    </w:lvl>
    <w:lvl w:ilvl="2" w:tplc="9ABA773C">
      <w:numFmt w:val="decimal"/>
      <w:lvlText w:val=""/>
      <w:lvlJc w:val="left"/>
      <w:rPr>
        <w:rFonts w:cs="Times New Roman"/>
      </w:rPr>
    </w:lvl>
    <w:lvl w:ilvl="3" w:tplc="AD228752">
      <w:numFmt w:val="decimal"/>
      <w:lvlText w:val=""/>
      <w:lvlJc w:val="left"/>
      <w:rPr>
        <w:rFonts w:cs="Times New Roman"/>
      </w:rPr>
    </w:lvl>
    <w:lvl w:ilvl="4" w:tplc="DBA260F2">
      <w:numFmt w:val="decimal"/>
      <w:lvlText w:val=""/>
      <w:lvlJc w:val="left"/>
      <w:rPr>
        <w:rFonts w:cs="Times New Roman"/>
      </w:rPr>
    </w:lvl>
    <w:lvl w:ilvl="5" w:tplc="B3543394">
      <w:numFmt w:val="decimal"/>
      <w:lvlText w:val=""/>
      <w:lvlJc w:val="left"/>
      <w:rPr>
        <w:rFonts w:cs="Times New Roman"/>
      </w:rPr>
    </w:lvl>
    <w:lvl w:ilvl="6" w:tplc="41388F44">
      <w:numFmt w:val="decimal"/>
      <w:lvlText w:val=""/>
      <w:lvlJc w:val="left"/>
      <w:rPr>
        <w:rFonts w:cs="Times New Roman"/>
      </w:rPr>
    </w:lvl>
    <w:lvl w:ilvl="7" w:tplc="B6B4AC34">
      <w:numFmt w:val="decimal"/>
      <w:lvlText w:val=""/>
      <w:lvlJc w:val="left"/>
      <w:rPr>
        <w:rFonts w:cs="Times New Roman"/>
      </w:rPr>
    </w:lvl>
    <w:lvl w:ilvl="8" w:tplc="EA124DD2">
      <w:numFmt w:val="decimal"/>
      <w:lvlText w:val=""/>
      <w:lvlJc w:val="left"/>
      <w:rPr>
        <w:rFonts w:cs="Times New Roman"/>
      </w:rPr>
    </w:lvl>
  </w:abstractNum>
  <w:abstractNum w:abstractNumId="11" w15:restartNumberingAfterBreak="0">
    <w:nsid w:val="00002350"/>
    <w:multiLevelType w:val="hybridMultilevel"/>
    <w:tmpl w:val="FFFFFFFF"/>
    <w:lvl w:ilvl="0" w:tplc="6032B248">
      <w:start w:val="1"/>
      <w:numFmt w:val="bullet"/>
      <w:lvlText w:val="с"/>
      <w:lvlJc w:val="left"/>
    </w:lvl>
    <w:lvl w:ilvl="1" w:tplc="E904EB9C">
      <w:numFmt w:val="decimal"/>
      <w:lvlText w:val=""/>
      <w:lvlJc w:val="left"/>
      <w:rPr>
        <w:rFonts w:cs="Times New Roman"/>
      </w:rPr>
    </w:lvl>
    <w:lvl w:ilvl="2" w:tplc="7D1E4466">
      <w:numFmt w:val="decimal"/>
      <w:lvlText w:val=""/>
      <w:lvlJc w:val="left"/>
      <w:rPr>
        <w:rFonts w:cs="Times New Roman"/>
      </w:rPr>
    </w:lvl>
    <w:lvl w:ilvl="3" w:tplc="88083F36">
      <w:numFmt w:val="decimal"/>
      <w:lvlText w:val=""/>
      <w:lvlJc w:val="left"/>
      <w:rPr>
        <w:rFonts w:cs="Times New Roman"/>
      </w:rPr>
    </w:lvl>
    <w:lvl w:ilvl="4" w:tplc="5A943E9E">
      <w:numFmt w:val="decimal"/>
      <w:lvlText w:val=""/>
      <w:lvlJc w:val="left"/>
      <w:rPr>
        <w:rFonts w:cs="Times New Roman"/>
      </w:rPr>
    </w:lvl>
    <w:lvl w:ilvl="5" w:tplc="C4A6ABE4">
      <w:numFmt w:val="decimal"/>
      <w:lvlText w:val=""/>
      <w:lvlJc w:val="left"/>
      <w:rPr>
        <w:rFonts w:cs="Times New Roman"/>
      </w:rPr>
    </w:lvl>
    <w:lvl w:ilvl="6" w:tplc="E8105AE0">
      <w:numFmt w:val="decimal"/>
      <w:lvlText w:val=""/>
      <w:lvlJc w:val="left"/>
      <w:rPr>
        <w:rFonts w:cs="Times New Roman"/>
      </w:rPr>
    </w:lvl>
    <w:lvl w:ilvl="7" w:tplc="C7BC0378">
      <w:numFmt w:val="decimal"/>
      <w:lvlText w:val=""/>
      <w:lvlJc w:val="left"/>
      <w:rPr>
        <w:rFonts w:cs="Times New Roman"/>
      </w:rPr>
    </w:lvl>
    <w:lvl w:ilvl="8" w:tplc="8C52A2F0">
      <w:numFmt w:val="decimal"/>
      <w:lvlText w:val=""/>
      <w:lvlJc w:val="left"/>
      <w:rPr>
        <w:rFonts w:cs="Times New Roman"/>
      </w:rPr>
    </w:lvl>
  </w:abstractNum>
  <w:abstractNum w:abstractNumId="12" w15:restartNumberingAfterBreak="0">
    <w:nsid w:val="0000260D"/>
    <w:multiLevelType w:val="hybridMultilevel"/>
    <w:tmpl w:val="FFFFFFFF"/>
    <w:lvl w:ilvl="0" w:tplc="AAEA825E">
      <w:start w:val="1"/>
      <w:numFmt w:val="bullet"/>
      <w:lvlText w:val="-"/>
      <w:lvlJc w:val="left"/>
    </w:lvl>
    <w:lvl w:ilvl="1" w:tplc="CC58E104">
      <w:start w:val="1"/>
      <w:numFmt w:val="bullet"/>
      <w:lvlText w:val="-"/>
      <w:lvlJc w:val="left"/>
    </w:lvl>
    <w:lvl w:ilvl="2" w:tplc="F3E2C602">
      <w:start w:val="1"/>
      <w:numFmt w:val="bullet"/>
      <w:lvlText w:val="-"/>
      <w:lvlJc w:val="left"/>
    </w:lvl>
    <w:lvl w:ilvl="3" w:tplc="DFC8BAB4">
      <w:numFmt w:val="decimal"/>
      <w:lvlText w:val=""/>
      <w:lvlJc w:val="left"/>
      <w:rPr>
        <w:rFonts w:cs="Times New Roman"/>
      </w:rPr>
    </w:lvl>
    <w:lvl w:ilvl="4" w:tplc="1D4C454A">
      <w:numFmt w:val="decimal"/>
      <w:lvlText w:val=""/>
      <w:lvlJc w:val="left"/>
      <w:rPr>
        <w:rFonts w:cs="Times New Roman"/>
      </w:rPr>
    </w:lvl>
    <w:lvl w:ilvl="5" w:tplc="90EC2406">
      <w:numFmt w:val="decimal"/>
      <w:lvlText w:val=""/>
      <w:lvlJc w:val="left"/>
      <w:rPr>
        <w:rFonts w:cs="Times New Roman"/>
      </w:rPr>
    </w:lvl>
    <w:lvl w:ilvl="6" w:tplc="513A782A">
      <w:numFmt w:val="decimal"/>
      <w:lvlText w:val=""/>
      <w:lvlJc w:val="left"/>
      <w:rPr>
        <w:rFonts w:cs="Times New Roman"/>
      </w:rPr>
    </w:lvl>
    <w:lvl w:ilvl="7" w:tplc="55447FCA">
      <w:numFmt w:val="decimal"/>
      <w:lvlText w:val=""/>
      <w:lvlJc w:val="left"/>
      <w:rPr>
        <w:rFonts w:cs="Times New Roman"/>
      </w:rPr>
    </w:lvl>
    <w:lvl w:ilvl="8" w:tplc="D1FC279E">
      <w:numFmt w:val="decimal"/>
      <w:lvlText w:val=""/>
      <w:lvlJc w:val="left"/>
      <w:rPr>
        <w:rFonts w:cs="Times New Roman"/>
      </w:rPr>
    </w:lvl>
  </w:abstractNum>
  <w:abstractNum w:abstractNumId="13" w15:restartNumberingAfterBreak="0">
    <w:nsid w:val="00002E40"/>
    <w:multiLevelType w:val="hybridMultilevel"/>
    <w:tmpl w:val="FFFFFFFF"/>
    <w:lvl w:ilvl="0" w:tplc="D5DAA82A">
      <w:start w:val="1"/>
      <w:numFmt w:val="bullet"/>
      <w:lvlText w:val="к"/>
      <w:lvlJc w:val="left"/>
    </w:lvl>
    <w:lvl w:ilvl="1" w:tplc="E284A652">
      <w:numFmt w:val="decimal"/>
      <w:lvlText w:val=""/>
      <w:lvlJc w:val="left"/>
      <w:rPr>
        <w:rFonts w:cs="Times New Roman"/>
      </w:rPr>
    </w:lvl>
    <w:lvl w:ilvl="2" w:tplc="35C2B204">
      <w:numFmt w:val="decimal"/>
      <w:lvlText w:val=""/>
      <w:lvlJc w:val="left"/>
      <w:rPr>
        <w:rFonts w:cs="Times New Roman"/>
      </w:rPr>
    </w:lvl>
    <w:lvl w:ilvl="3" w:tplc="CD967DA6">
      <w:numFmt w:val="decimal"/>
      <w:lvlText w:val=""/>
      <w:lvlJc w:val="left"/>
      <w:rPr>
        <w:rFonts w:cs="Times New Roman"/>
      </w:rPr>
    </w:lvl>
    <w:lvl w:ilvl="4" w:tplc="D8E0B1E6">
      <w:numFmt w:val="decimal"/>
      <w:lvlText w:val=""/>
      <w:lvlJc w:val="left"/>
      <w:rPr>
        <w:rFonts w:cs="Times New Roman"/>
      </w:rPr>
    </w:lvl>
    <w:lvl w:ilvl="5" w:tplc="42CE43B8">
      <w:numFmt w:val="decimal"/>
      <w:lvlText w:val=""/>
      <w:lvlJc w:val="left"/>
      <w:rPr>
        <w:rFonts w:cs="Times New Roman"/>
      </w:rPr>
    </w:lvl>
    <w:lvl w:ilvl="6" w:tplc="3B78B744">
      <w:numFmt w:val="decimal"/>
      <w:lvlText w:val=""/>
      <w:lvlJc w:val="left"/>
      <w:rPr>
        <w:rFonts w:cs="Times New Roman"/>
      </w:rPr>
    </w:lvl>
    <w:lvl w:ilvl="7" w:tplc="62305D8A">
      <w:numFmt w:val="decimal"/>
      <w:lvlText w:val=""/>
      <w:lvlJc w:val="left"/>
      <w:rPr>
        <w:rFonts w:cs="Times New Roman"/>
      </w:rPr>
    </w:lvl>
    <w:lvl w:ilvl="8" w:tplc="0E10EA96">
      <w:numFmt w:val="decimal"/>
      <w:lvlText w:val=""/>
      <w:lvlJc w:val="left"/>
      <w:rPr>
        <w:rFonts w:cs="Times New Roman"/>
      </w:rPr>
    </w:lvl>
  </w:abstractNum>
  <w:abstractNum w:abstractNumId="14" w15:restartNumberingAfterBreak="0">
    <w:nsid w:val="0000301C"/>
    <w:multiLevelType w:val="hybridMultilevel"/>
    <w:tmpl w:val="FFFFFFFF"/>
    <w:lvl w:ilvl="0" w:tplc="15441A6C">
      <w:start w:val="1"/>
      <w:numFmt w:val="bullet"/>
      <w:lvlText w:val="в"/>
      <w:lvlJc w:val="left"/>
    </w:lvl>
    <w:lvl w:ilvl="1" w:tplc="F00209FA">
      <w:start w:val="1"/>
      <w:numFmt w:val="decimal"/>
      <w:lvlText w:val="%2)"/>
      <w:lvlJc w:val="left"/>
      <w:rPr>
        <w:rFonts w:cs="Times New Roman"/>
      </w:rPr>
    </w:lvl>
    <w:lvl w:ilvl="2" w:tplc="01F8EEFC">
      <w:numFmt w:val="decimal"/>
      <w:lvlText w:val=""/>
      <w:lvlJc w:val="left"/>
      <w:rPr>
        <w:rFonts w:cs="Times New Roman"/>
      </w:rPr>
    </w:lvl>
    <w:lvl w:ilvl="3" w:tplc="D340D2A2">
      <w:numFmt w:val="decimal"/>
      <w:lvlText w:val=""/>
      <w:lvlJc w:val="left"/>
      <w:rPr>
        <w:rFonts w:cs="Times New Roman"/>
      </w:rPr>
    </w:lvl>
    <w:lvl w:ilvl="4" w:tplc="3FA0403E">
      <w:numFmt w:val="decimal"/>
      <w:lvlText w:val=""/>
      <w:lvlJc w:val="left"/>
      <w:rPr>
        <w:rFonts w:cs="Times New Roman"/>
      </w:rPr>
    </w:lvl>
    <w:lvl w:ilvl="5" w:tplc="E7181E80">
      <w:numFmt w:val="decimal"/>
      <w:lvlText w:val=""/>
      <w:lvlJc w:val="left"/>
      <w:rPr>
        <w:rFonts w:cs="Times New Roman"/>
      </w:rPr>
    </w:lvl>
    <w:lvl w:ilvl="6" w:tplc="9156F5EC">
      <w:numFmt w:val="decimal"/>
      <w:lvlText w:val=""/>
      <w:lvlJc w:val="left"/>
      <w:rPr>
        <w:rFonts w:cs="Times New Roman"/>
      </w:rPr>
    </w:lvl>
    <w:lvl w:ilvl="7" w:tplc="FEC451B4">
      <w:numFmt w:val="decimal"/>
      <w:lvlText w:val=""/>
      <w:lvlJc w:val="left"/>
      <w:rPr>
        <w:rFonts w:cs="Times New Roman"/>
      </w:rPr>
    </w:lvl>
    <w:lvl w:ilvl="8" w:tplc="E3C49672">
      <w:numFmt w:val="decimal"/>
      <w:lvlText w:val=""/>
      <w:lvlJc w:val="left"/>
      <w:rPr>
        <w:rFonts w:cs="Times New Roman"/>
      </w:rPr>
    </w:lvl>
  </w:abstractNum>
  <w:abstractNum w:abstractNumId="15" w15:restartNumberingAfterBreak="0">
    <w:nsid w:val="0000314F"/>
    <w:multiLevelType w:val="hybridMultilevel"/>
    <w:tmpl w:val="FFFFFFFF"/>
    <w:lvl w:ilvl="0" w:tplc="85D2561E">
      <w:start w:val="1"/>
      <w:numFmt w:val="bullet"/>
      <w:lvlText w:val="ее"/>
      <w:lvlJc w:val="left"/>
    </w:lvl>
    <w:lvl w:ilvl="1" w:tplc="10EA3704">
      <w:start w:val="1"/>
      <w:numFmt w:val="bullet"/>
      <w:lvlText w:val="-"/>
      <w:lvlJc w:val="left"/>
    </w:lvl>
    <w:lvl w:ilvl="2" w:tplc="EBD85EE6">
      <w:numFmt w:val="decimal"/>
      <w:lvlText w:val=""/>
      <w:lvlJc w:val="left"/>
      <w:rPr>
        <w:rFonts w:cs="Times New Roman"/>
      </w:rPr>
    </w:lvl>
    <w:lvl w:ilvl="3" w:tplc="156E85AE">
      <w:numFmt w:val="decimal"/>
      <w:lvlText w:val=""/>
      <w:lvlJc w:val="left"/>
      <w:rPr>
        <w:rFonts w:cs="Times New Roman"/>
      </w:rPr>
    </w:lvl>
    <w:lvl w:ilvl="4" w:tplc="EC5C2858">
      <w:numFmt w:val="decimal"/>
      <w:lvlText w:val=""/>
      <w:lvlJc w:val="left"/>
      <w:rPr>
        <w:rFonts w:cs="Times New Roman"/>
      </w:rPr>
    </w:lvl>
    <w:lvl w:ilvl="5" w:tplc="022CCCEE">
      <w:numFmt w:val="decimal"/>
      <w:lvlText w:val=""/>
      <w:lvlJc w:val="left"/>
      <w:rPr>
        <w:rFonts w:cs="Times New Roman"/>
      </w:rPr>
    </w:lvl>
    <w:lvl w:ilvl="6" w:tplc="4F46AC12">
      <w:numFmt w:val="decimal"/>
      <w:lvlText w:val=""/>
      <w:lvlJc w:val="left"/>
      <w:rPr>
        <w:rFonts w:cs="Times New Roman"/>
      </w:rPr>
    </w:lvl>
    <w:lvl w:ilvl="7" w:tplc="9CB44FE4">
      <w:numFmt w:val="decimal"/>
      <w:lvlText w:val=""/>
      <w:lvlJc w:val="left"/>
      <w:rPr>
        <w:rFonts w:cs="Times New Roman"/>
      </w:rPr>
    </w:lvl>
    <w:lvl w:ilvl="8" w:tplc="6A62B94E">
      <w:numFmt w:val="decimal"/>
      <w:lvlText w:val=""/>
      <w:lvlJc w:val="left"/>
      <w:rPr>
        <w:rFonts w:cs="Times New Roman"/>
      </w:rPr>
    </w:lvl>
  </w:abstractNum>
  <w:abstractNum w:abstractNumId="16" w15:restartNumberingAfterBreak="0">
    <w:nsid w:val="0000323B"/>
    <w:multiLevelType w:val="hybridMultilevel"/>
    <w:tmpl w:val="FFFFFFFF"/>
    <w:lvl w:ilvl="0" w:tplc="0636B5A8">
      <w:numFmt w:val="decimal"/>
      <w:lvlText w:val="%1)"/>
      <w:lvlJc w:val="left"/>
      <w:rPr>
        <w:rFonts w:cs="Times New Roman"/>
      </w:rPr>
    </w:lvl>
    <w:lvl w:ilvl="1" w:tplc="A48CFDF0">
      <w:start w:val="1"/>
      <w:numFmt w:val="bullet"/>
      <w:lvlText w:val="-"/>
      <w:lvlJc w:val="left"/>
    </w:lvl>
    <w:lvl w:ilvl="2" w:tplc="A50C4746">
      <w:numFmt w:val="decimal"/>
      <w:lvlText w:val=""/>
      <w:lvlJc w:val="left"/>
      <w:rPr>
        <w:rFonts w:cs="Times New Roman"/>
      </w:rPr>
    </w:lvl>
    <w:lvl w:ilvl="3" w:tplc="D416E2F2">
      <w:numFmt w:val="decimal"/>
      <w:lvlText w:val=""/>
      <w:lvlJc w:val="left"/>
      <w:rPr>
        <w:rFonts w:cs="Times New Roman"/>
      </w:rPr>
    </w:lvl>
    <w:lvl w:ilvl="4" w:tplc="1C22BB62">
      <w:numFmt w:val="decimal"/>
      <w:lvlText w:val=""/>
      <w:lvlJc w:val="left"/>
      <w:rPr>
        <w:rFonts w:cs="Times New Roman"/>
      </w:rPr>
    </w:lvl>
    <w:lvl w:ilvl="5" w:tplc="489AAC3C">
      <w:numFmt w:val="decimal"/>
      <w:lvlText w:val=""/>
      <w:lvlJc w:val="left"/>
      <w:rPr>
        <w:rFonts w:cs="Times New Roman"/>
      </w:rPr>
    </w:lvl>
    <w:lvl w:ilvl="6" w:tplc="12BC0D1C">
      <w:numFmt w:val="decimal"/>
      <w:lvlText w:val=""/>
      <w:lvlJc w:val="left"/>
      <w:rPr>
        <w:rFonts w:cs="Times New Roman"/>
      </w:rPr>
    </w:lvl>
    <w:lvl w:ilvl="7" w:tplc="2F7C0866">
      <w:numFmt w:val="decimal"/>
      <w:lvlText w:val=""/>
      <w:lvlJc w:val="left"/>
      <w:rPr>
        <w:rFonts w:cs="Times New Roman"/>
      </w:rPr>
    </w:lvl>
    <w:lvl w:ilvl="8" w:tplc="9D00896E">
      <w:numFmt w:val="decimal"/>
      <w:lvlText w:val=""/>
      <w:lvlJc w:val="left"/>
      <w:rPr>
        <w:rFonts w:cs="Times New Roman"/>
      </w:rPr>
    </w:lvl>
  </w:abstractNum>
  <w:abstractNum w:abstractNumId="17" w15:restartNumberingAfterBreak="0">
    <w:nsid w:val="00003A9E"/>
    <w:multiLevelType w:val="hybridMultilevel"/>
    <w:tmpl w:val="FFFFFFFF"/>
    <w:lvl w:ilvl="0" w:tplc="0F045C70">
      <w:start w:val="1"/>
      <w:numFmt w:val="bullet"/>
      <w:lvlText w:val="в"/>
      <w:lvlJc w:val="left"/>
    </w:lvl>
    <w:lvl w:ilvl="1" w:tplc="A2F643E8">
      <w:numFmt w:val="decimal"/>
      <w:lvlText w:val=""/>
      <w:lvlJc w:val="left"/>
      <w:rPr>
        <w:rFonts w:cs="Times New Roman"/>
      </w:rPr>
    </w:lvl>
    <w:lvl w:ilvl="2" w:tplc="6F129E0C">
      <w:numFmt w:val="decimal"/>
      <w:lvlText w:val=""/>
      <w:lvlJc w:val="left"/>
      <w:rPr>
        <w:rFonts w:cs="Times New Roman"/>
      </w:rPr>
    </w:lvl>
    <w:lvl w:ilvl="3" w:tplc="B48E1C4E">
      <w:numFmt w:val="decimal"/>
      <w:lvlText w:val=""/>
      <w:lvlJc w:val="left"/>
      <w:rPr>
        <w:rFonts w:cs="Times New Roman"/>
      </w:rPr>
    </w:lvl>
    <w:lvl w:ilvl="4" w:tplc="23B06680">
      <w:numFmt w:val="decimal"/>
      <w:lvlText w:val=""/>
      <w:lvlJc w:val="left"/>
      <w:rPr>
        <w:rFonts w:cs="Times New Roman"/>
      </w:rPr>
    </w:lvl>
    <w:lvl w:ilvl="5" w:tplc="B8FAD278">
      <w:numFmt w:val="decimal"/>
      <w:lvlText w:val=""/>
      <w:lvlJc w:val="left"/>
      <w:rPr>
        <w:rFonts w:cs="Times New Roman"/>
      </w:rPr>
    </w:lvl>
    <w:lvl w:ilvl="6" w:tplc="003AF2D2">
      <w:numFmt w:val="decimal"/>
      <w:lvlText w:val=""/>
      <w:lvlJc w:val="left"/>
      <w:rPr>
        <w:rFonts w:cs="Times New Roman"/>
      </w:rPr>
    </w:lvl>
    <w:lvl w:ilvl="7" w:tplc="2D50A376">
      <w:numFmt w:val="decimal"/>
      <w:lvlText w:val=""/>
      <w:lvlJc w:val="left"/>
      <w:rPr>
        <w:rFonts w:cs="Times New Roman"/>
      </w:rPr>
    </w:lvl>
    <w:lvl w:ilvl="8" w:tplc="83524670">
      <w:numFmt w:val="decimal"/>
      <w:lvlText w:val=""/>
      <w:lvlJc w:val="left"/>
      <w:rPr>
        <w:rFonts w:cs="Times New Roman"/>
      </w:rPr>
    </w:lvl>
  </w:abstractNum>
  <w:abstractNum w:abstractNumId="18" w15:restartNumberingAfterBreak="0">
    <w:nsid w:val="00003B25"/>
    <w:multiLevelType w:val="hybridMultilevel"/>
    <w:tmpl w:val="FFFFFFFF"/>
    <w:lvl w:ilvl="0" w:tplc="0C4E8AE4">
      <w:start w:val="1"/>
      <w:numFmt w:val="decimal"/>
      <w:lvlText w:val="%1."/>
      <w:lvlJc w:val="left"/>
      <w:rPr>
        <w:rFonts w:cs="Times New Roman"/>
      </w:rPr>
    </w:lvl>
    <w:lvl w:ilvl="1" w:tplc="D1F2D69C">
      <w:numFmt w:val="decimal"/>
      <w:lvlText w:val=""/>
      <w:lvlJc w:val="left"/>
      <w:rPr>
        <w:rFonts w:cs="Times New Roman"/>
      </w:rPr>
    </w:lvl>
    <w:lvl w:ilvl="2" w:tplc="C8ACFBEC">
      <w:numFmt w:val="decimal"/>
      <w:lvlText w:val=""/>
      <w:lvlJc w:val="left"/>
      <w:rPr>
        <w:rFonts w:cs="Times New Roman"/>
      </w:rPr>
    </w:lvl>
    <w:lvl w:ilvl="3" w:tplc="2CE80F52">
      <w:numFmt w:val="decimal"/>
      <w:lvlText w:val=""/>
      <w:lvlJc w:val="left"/>
      <w:rPr>
        <w:rFonts w:cs="Times New Roman"/>
      </w:rPr>
    </w:lvl>
    <w:lvl w:ilvl="4" w:tplc="3342B728">
      <w:numFmt w:val="decimal"/>
      <w:lvlText w:val=""/>
      <w:lvlJc w:val="left"/>
      <w:rPr>
        <w:rFonts w:cs="Times New Roman"/>
      </w:rPr>
    </w:lvl>
    <w:lvl w:ilvl="5" w:tplc="EA5EDE60">
      <w:numFmt w:val="decimal"/>
      <w:lvlText w:val=""/>
      <w:lvlJc w:val="left"/>
      <w:rPr>
        <w:rFonts w:cs="Times New Roman"/>
      </w:rPr>
    </w:lvl>
    <w:lvl w:ilvl="6" w:tplc="9C04E3C6">
      <w:numFmt w:val="decimal"/>
      <w:lvlText w:val=""/>
      <w:lvlJc w:val="left"/>
      <w:rPr>
        <w:rFonts w:cs="Times New Roman"/>
      </w:rPr>
    </w:lvl>
    <w:lvl w:ilvl="7" w:tplc="9D5685FA">
      <w:numFmt w:val="decimal"/>
      <w:lvlText w:val=""/>
      <w:lvlJc w:val="left"/>
      <w:rPr>
        <w:rFonts w:cs="Times New Roman"/>
      </w:rPr>
    </w:lvl>
    <w:lvl w:ilvl="8" w:tplc="2D7E916E">
      <w:numFmt w:val="decimal"/>
      <w:lvlText w:val=""/>
      <w:lvlJc w:val="left"/>
      <w:rPr>
        <w:rFonts w:cs="Times New Roman"/>
      </w:rPr>
    </w:lvl>
  </w:abstractNum>
  <w:abstractNum w:abstractNumId="19" w15:restartNumberingAfterBreak="0">
    <w:nsid w:val="00003BF6"/>
    <w:multiLevelType w:val="hybridMultilevel"/>
    <w:tmpl w:val="FFFFFFFF"/>
    <w:lvl w:ilvl="0" w:tplc="0CCEBD40">
      <w:start w:val="5"/>
      <w:numFmt w:val="decimal"/>
      <w:lvlText w:val="%1."/>
      <w:lvlJc w:val="left"/>
      <w:rPr>
        <w:rFonts w:cs="Times New Roman"/>
      </w:rPr>
    </w:lvl>
    <w:lvl w:ilvl="1" w:tplc="CF0EFC8E">
      <w:numFmt w:val="decimal"/>
      <w:lvlText w:val=""/>
      <w:lvlJc w:val="left"/>
      <w:rPr>
        <w:rFonts w:cs="Times New Roman"/>
      </w:rPr>
    </w:lvl>
    <w:lvl w:ilvl="2" w:tplc="5908FC64">
      <w:numFmt w:val="decimal"/>
      <w:lvlText w:val=""/>
      <w:lvlJc w:val="left"/>
      <w:rPr>
        <w:rFonts w:cs="Times New Roman"/>
      </w:rPr>
    </w:lvl>
    <w:lvl w:ilvl="3" w:tplc="4E582004">
      <w:numFmt w:val="decimal"/>
      <w:lvlText w:val=""/>
      <w:lvlJc w:val="left"/>
      <w:rPr>
        <w:rFonts w:cs="Times New Roman"/>
      </w:rPr>
    </w:lvl>
    <w:lvl w:ilvl="4" w:tplc="90929DC2">
      <w:numFmt w:val="decimal"/>
      <w:lvlText w:val=""/>
      <w:lvlJc w:val="left"/>
      <w:rPr>
        <w:rFonts w:cs="Times New Roman"/>
      </w:rPr>
    </w:lvl>
    <w:lvl w:ilvl="5" w:tplc="C10A197C">
      <w:numFmt w:val="decimal"/>
      <w:lvlText w:val=""/>
      <w:lvlJc w:val="left"/>
      <w:rPr>
        <w:rFonts w:cs="Times New Roman"/>
      </w:rPr>
    </w:lvl>
    <w:lvl w:ilvl="6" w:tplc="E96EE068">
      <w:numFmt w:val="decimal"/>
      <w:lvlText w:val=""/>
      <w:lvlJc w:val="left"/>
      <w:rPr>
        <w:rFonts w:cs="Times New Roman"/>
      </w:rPr>
    </w:lvl>
    <w:lvl w:ilvl="7" w:tplc="ABAA413C">
      <w:numFmt w:val="decimal"/>
      <w:lvlText w:val=""/>
      <w:lvlJc w:val="left"/>
      <w:rPr>
        <w:rFonts w:cs="Times New Roman"/>
      </w:rPr>
    </w:lvl>
    <w:lvl w:ilvl="8" w:tplc="16C6F0DE">
      <w:numFmt w:val="decimal"/>
      <w:lvlText w:val=""/>
      <w:lvlJc w:val="left"/>
      <w:rPr>
        <w:rFonts w:cs="Times New Roman"/>
      </w:rPr>
    </w:lvl>
  </w:abstractNum>
  <w:abstractNum w:abstractNumId="20" w15:restartNumberingAfterBreak="0">
    <w:nsid w:val="00003E12"/>
    <w:multiLevelType w:val="hybridMultilevel"/>
    <w:tmpl w:val="FFFFFFFF"/>
    <w:lvl w:ilvl="0" w:tplc="DE10A320">
      <w:start w:val="1"/>
      <w:numFmt w:val="bullet"/>
      <w:lvlText w:val="и"/>
      <w:lvlJc w:val="left"/>
    </w:lvl>
    <w:lvl w:ilvl="1" w:tplc="8B827888">
      <w:start w:val="3"/>
      <w:numFmt w:val="decimal"/>
      <w:lvlText w:val="%2)"/>
      <w:lvlJc w:val="left"/>
      <w:rPr>
        <w:rFonts w:cs="Times New Roman"/>
      </w:rPr>
    </w:lvl>
    <w:lvl w:ilvl="2" w:tplc="5CF0D7F8">
      <w:numFmt w:val="decimal"/>
      <w:lvlText w:val=""/>
      <w:lvlJc w:val="left"/>
      <w:rPr>
        <w:rFonts w:cs="Times New Roman"/>
      </w:rPr>
    </w:lvl>
    <w:lvl w:ilvl="3" w:tplc="F154ECE6">
      <w:numFmt w:val="decimal"/>
      <w:lvlText w:val=""/>
      <w:lvlJc w:val="left"/>
      <w:rPr>
        <w:rFonts w:cs="Times New Roman"/>
      </w:rPr>
    </w:lvl>
    <w:lvl w:ilvl="4" w:tplc="CB72668A">
      <w:numFmt w:val="decimal"/>
      <w:lvlText w:val=""/>
      <w:lvlJc w:val="left"/>
      <w:rPr>
        <w:rFonts w:cs="Times New Roman"/>
      </w:rPr>
    </w:lvl>
    <w:lvl w:ilvl="5" w:tplc="3FB0A8BA">
      <w:numFmt w:val="decimal"/>
      <w:lvlText w:val=""/>
      <w:lvlJc w:val="left"/>
      <w:rPr>
        <w:rFonts w:cs="Times New Roman"/>
      </w:rPr>
    </w:lvl>
    <w:lvl w:ilvl="6" w:tplc="628611EE">
      <w:numFmt w:val="decimal"/>
      <w:lvlText w:val=""/>
      <w:lvlJc w:val="left"/>
      <w:rPr>
        <w:rFonts w:cs="Times New Roman"/>
      </w:rPr>
    </w:lvl>
    <w:lvl w:ilvl="7" w:tplc="5C3AA4F8">
      <w:numFmt w:val="decimal"/>
      <w:lvlText w:val=""/>
      <w:lvlJc w:val="left"/>
      <w:rPr>
        <w:rFonts w:cs="Times New Roman"/>
      </w:rPr>
    </w:lvl>
    <w:lvl w:ilvl="8" w:tplc="48A68E58">
      <w:numFmt w:val="decimal"/>
      <w:lvlText w:val=""/>
      <w:lvlJc w:val="left"/>
      <w:rPr>
        <w:rFonts w:cs="Times New Roman"/>
      </w:rPr>
    </w:lvl>
  </w:abstractNum>
  <w:abstractNum w:abstractNumId="21" w15:restartNumberingAfterBreak="0">
    <w:nsid w:val="00004509"/>
    <w:multiLevelType w:val="hybridMultilevel"/>
    <w:tmpl w:val="FFFFFFFF"/>
    <w:lvl w:ilvl="0" w:tplc="99B07890">
      <w:start w:val="1"/>
      <w:numFmt w:val="bullet"/>
      <w:lvlText w:val="В"/>
      <w:lvlJc w:val="left"/>
    </w:lvl>
    <w:lvl w:ilvl="1" w:tplc="CB9A6E50">
      <w:numFmt w:val="decimal"/>
      <w:lvlText w:val=""/>
      <w:lvlJc w:val="left"/>
      <w:rPr>
        <w:rFonts w:cs="Times New Roman"/>
      </w:rPr>
    </w:lvl>
    <w:lvl w:ilvl="2" w:tplc="654C86D6">
      <w:numFmt w:val="decimal"/>
      <w:lvlText w:val=""/>
      <w:lvlJc w:val="left"/>
      <w:rPr>
        <w:rFonts w:cs="Times New Roman"/>
      </w:rPr>
    </w:lvl>
    <w:lvl w:ilvl="3" w:tplc="579A20CA">
      <w:numFmt w:val="decimal"/>
      <w:lvlText w:val=""/>
      <w:lvlJc w:val="left"/>
      <w:rPr>
        <w:rFonts w:cs="Times New Roman"/>
      </w:rPr>
    </w:lvl>
    <w:lvl w:ilvl="4" w:tplc="4C8ADC24">
      <w:numFmt w:val="decimal"/>
      <w:lvlText w:val=""/>
      <w:lvlJc w:val="left"/>
      <w:rPr>
        <w:rFonts w:cs="Times New Roman"/>
      </w:rPr>
    </w:lvl>
    <w:lvl w:ilvl="5" w:tplc="FBD6EA44">
      <w:numFmt w:val="decimal"/>
      <w:lvlText w:val=""/>
      <w:lvlJc w:val="left"/>
      <w:rPr>
        <w:rFonts w:cs="Times New Roman"/>
      </w:rPr>
    </w:lvl>
    <w:lvl w:ilvl="6" w:tplc="EB90A19C">
      <w:numFmt w:val="decimal"/>
      <w:lvlText w:val=""/>
      <w:lvlJc w:val="left"/>
      <w:rPr>
        <w:rFonts w:cs="Times New Roman"/>
      </w:rPr>
    </w:lvl>
    <w:lvl w:ilvl="7" w:tplc="6DF6F13A">
      <w:numFmt w:val="decimal"/>
      <w:lvlText w:val=""/>
      <w:lvlJc w:val="left"/>
      <w:rPr>
        <w:rFonts w:cs="Times New Roman"/>
      </w:rPr>
    </w:lvl>
    <w:lvl w:ilvl="8" w:tplc="E1924A70">
      <w:numFmt w:val="decimal"/>
      <w:lvlText w:val=""/>
      <w:lvlJc w:val="left"/>
      <w:rPr>
        <w:rFonts w:cs="Times New Roman"/>
      </w:rPr>
    </w:lvl>
  </w:abstractNum>
  <w:abstractNum w:abstractNumId="22" w15:restartNumberingAfterBreak="0">
    <w:nsid w:val="00004944"/>
    <w:multiLevelType w:val="hybridMultilevel"/>
    <w:tmpl w:val="FFFFFFFF"/>
    <w:lvl w:ilvl="0" w:tplc="AF9C9E9C">
      <w:start w:val="1"/>
      <w:numFmt w:val="bullet"/>
      <w:lvlText w:val="В"/>
      <w:lvlJc w:val="left"/>
    </w:lvl>
    <w:lvl w:ilvl="1" w:tplc="32346684">
      <w:numFmt w:val="decimal"/>
      <w:lvlText w:val=""/>
      <w:lvlJc w:val="left"/>
      <w:rPr>
        <w:rFonts w:cs="Times New Roman"/>
      </w:rPr>
    </w:lvl>
    <w:lvl w:ilvl="2" w:tplc="544EB778">
      <w:numFmt w:val="decimal"/>
      <w:lvlText w:val=""/>
      <w:lvlJc w:val="left"/>
      <w:rPr>
        <w:rFonts w:cs="Times New Roman"/>
      </w:rPr>
    </w:lvl>
    <w:lvl w:ilvl="3" w:tplc="163202E0">
      <w:numFmt w:val="decimal"/>
      <w:lvlText w:val=""/>
      <w:lvlJc w:val="left"/>
      <w:rPr>
        <w:rFonts w:cs="Times New Roman"/>
      </w:rPr>
    </w:lvl>
    <w:lvl w:ilvl="4" w:tplc="917CDC7C">
      <w:numFmt w:val="decimal"/>
      <w:lvlText w:val=""/>
      <w:lvlJc w:val="left"/>
      <w:rPr>
        <w:rFonts w:cs="Times New Roman"/>
      </w:rPr>
    </w:lvl>
    <w:lvl w:ilvl="5" w:tplc="4090690C">
      <w:numFmt w:val="decimal"/>
      <w:lvlText w:val=""/>
      <w:lvlJc w:val="left"/>
      <w:rPr>
        <w:rFonts w:cs="Times New Roman"/>
      </w:rPr>
    </w:lvl>
    <w:lvl w:ilvl="6" w:tplc="53CC4638">
      <w:numFmt w:val="decimal"/>
      <w:lvlText w:val=""/>
      <w:lvlJc w:val="left"/>
      <w:rPr>
        <w:rFonts w:cs="Times New Roman"/>
      </w:rPr>
    </w:lvl>
    <w:lvl w:ilvl="7" w:tplc="42869CBA">
      <w:numFmt w:val="decimal"/>
      <w:lvlText w:val=""/>
      <w:lvlJc w:val="left"/>
      <w:rPr>
        <w:rFonts w:cs="Times New Roman"/>
      </w:rPr>
    </w:lvl>
    <w:lvl w:ilvl="8" w:tplc="31B2DAFE">
      <w:numFmt w:val="decimal"/>
      <w:lvlText w:val=""/>
      <w:lvlJc w:val="left"/>
      <w:rPr>
        <w:rFonts w:cs="Times New Roman"/>
      </w:rPr>
    </w:lvl>
  </w:abstractNum>
  <w:abstractNum w:abstractNumId="23" w15:restartNumberingAfterBreak="0">
    <w:nsid w:val="00004B40"/>
    <w:multiLevelType w:val="hybridMultilevel"/>
    <w:tmpl w:val="FFFFFFFF"/>
    <w:lvl w:ilvl="0" w:tplc="D070F2DC">
      <w:start w:val="1"/>
      <w:numFmt w:val="decimal"/>
      <w:lvlText w:val="%1)"/>
      <w:lvlJc w:val="left"/>
      <w:rPr>
        <w:rFonts w:cs="Times New Roman"/>
      </w:rPr>
    </w:lvl>
    <w:lvl w:ilvl="1" w:tplc="6360F14E">
      <w:numFmt w:val="decimal"/>
      <w:lvlText w:val=""/>
      <w:lvlJc w:val="left"/>
      <w:rPr>
        <w:rFonts w:cs="Times New Roman"/>
      </w:rPr>
    </w:lvl>
    <w:lvl w:ilvl="2" w:tplc="BC3A6EAE">
      <w:numFmt w:val="decimal"/>
      <w:lvlText w:val=""/>
      <w:lvlJc w:val="left"/>
      <w:rPr>
        <w:rFonts w:cs="Times New Roman"/>
      </w:rPr>
    </w:lvl>
    <w:lvl w:ilvl="3" w:tplc="8FECCB5A">
      <w:numFmt w:val="decimal"/>
      <w:lvlText w:val=""/>
      <w:lvlJc w:val="left"/>
      <w:rPr>
        <w:rFonts w:cs="Times New Roman"/>
      </w:rPr>
    </w:lvl>
    <w:lvl w:ilvl="4" w:tplc="B5109FB6">
      <w:numFmt w:val="decimal"/>
      <w:lvlText w:val=""/>
      <w:lvlJc w:val="left"/>
      <w:rPr>
        <w:rFonts w:cs="Times New Roman"/>
      </w:rPr>
    </w:lvl>
    <w:lvl w:ilvl="5" w:tplc="72465390">
      <w:numFmt w:val="decimal"/>
      <w:lvlText w:val=""/>
      <w:lvlJc w:val="left"/>
      <w:rPr>
        <w:rFonts w:cs="Times New Roman"/>
      </w:rPr>
    </w:lvl>
    <w:lvl w:ilvl="6" w:tplc="49189962">
      <w:numFmt w:val="decimal"/>
      <w:lvlText w:val=""/>
      <w:lvlJc w:val="left"/>
      <w:rPr>
        <w:rFonts w:cs="Times New Roman"/>
      </w:rPr>
    </w:lvl>
    <w:lvl w:ilvl="7" w:tplc="CD5CEAE8">
      <w:numFmt w:val="decimal"/>
      <w:lvlText w:val=""/>
      <w:lvlJc w:val="left"/>
      <w:rPr>
        <w:rFonts w:cs="Times New Roman"/>
      </w:rPr>
    </w:lvl>
    <w:lvl w:ilvl="8" w:tplc="79C05060">
      <w:numFmt w:val="decimal"/>
      <w:lvlText w:val=""/>
      <w:lvlJc w:val="left"/>
      <w:rPr>
        <w:rFonts w:cs="Times New Roman"/>
      </w:rPr>
    </w:lvl>
  </w:abstractNum>
  <w:abstractNum w:abstractNumId="24" w15:restartNumberingAfterBreak="0">
    <w:nsid w:val="00004CAD"/>
    <w:multiLevelType w:val="hybridMultilevel"/>
    <w:tmpl w:val="FFFFFFFF"/>
    <w:lvl w:ilvl="0" w:tplc="92EA869E">
      <w:start w:val="1"/>
      <w:numFmt w:val="bullet"/>
      <w:lvlText w:val="-"/>
      <w:lvlJc w:val="left"/>
    </w:lvl>
    <w:lvl w:ilvl="1" w:tplc="D3C251CE">
      <w:numFmt w:val="decimal"/>
      <w:lvlText w:val=""/>
      <w:lvlJc w:val="left"/>
      <w:rPr>
        <w:rFonts w:cs="Times New Roman"/>
      </w:rPr>
    </w:lvl>
    <w:lvl w:ilvl="2" w:tplc="9DB24F70">
      <w:numFmt w:val="decimal"/>
      <w:lvlText w:val=""/>
      <w:lvlJc w:val="left"/>
      <w:rPr>
        <w:rFonts w:cs="Times New Roman"/>
      </w:rPr>
    </w:lvl>
    <w:lvl w:ilvl="3" w:tplc="EDF42D50">
      <w:numFmt w:val="decimal"/>
      <w:lvlText w:val=""/>
      <w:lvlJc w:val="left"/>
      <w:rPr>
        <w:rFonts w:cs="Times New Roman"/>
      </w:rPr>
    </w:lvl>
    <w:lvl w:ilvl="4" w:tplc="BA6AF0D0">
      <w:numFmt w:val="decimal"/>
      <w:lvlText w:val=""/>
      <w:lvlJc w:val="left"/>
      <w:rPr>
        <w:rFonts w:cs="Times New Roman"/>
      </w:rPr>
    </w:lvl>
    <w:lvl w:ilvl="5" w:tplc="FC6421A0">
      <w:numFmt w:val="decimal"/>
      <w:lvlText w:val=""/>
      <w:lvlJc w:val="left"/>
      <w:rPr>
        <w:rFonts w:cs="Times New Roman"/>
      </w:rPr>
    </w:lvl>
    <w:lvl w:ilvl="6" w:tplc="58288786">
      <w:numFmt w:val="decimal"/>
      <w:lvlText w:val=""/>
      <w:lvlJc w:val="left"/>
      <w:rPr>
        <w:rFonts w:cs="Times New Roman"/>
      </w:rPr>
    </w:lvl>
    <w:lvl w:ilvl="7" w:tplc="B3AC4856">
      <w:numFmt w:val="decimal"/>
      <w:lvlText w:val=""/>
      <w:lvlJc w:val="left"/>
      <w:rPr>
        <w:rFonts w:cs="Times New Roman"/>
      </w:rPr>
    </w:lvl>
    <w:lvl w:ilvl="8" w:tplc="7F10FF66">
      <w:numFmt w:val="decimal"/>
      <w:lvlText w:val=""/>
      <w:lvlJc w:val="left"/>
      <w:rPr>
        <w:rFonts w:cs="Times New Roman"/>
      </w:rPr>
    </w:lvl>
  </w:abstractNum>
  <w:abstractNum w:abstractNumId="25" w15:restartNumberingAfterBreak="0">
    <w:nsid w:val="00004DF2"/>
    <w:multiLevelType w:val="hybridMultilevel"/>
    <w:tmpl w:val="FFFFFFFF"/>
    <w:lvl w:ilvl="0" w:tplc="A9408BF8">
      <w:start w:val="1"/>
      <w:numFmt w:val="bullet"/>
      <w:lvlText w:val="В"/>
      <w:lvlJc w:val="left"/>
    </w:lvl>
    <w:lvl w:ilvl="1" w:tplc="308838AC">
      <w:numFmt w:val="decimal"/>
      <w:lvlText w:val=""/>
      <w:lvlJc w:val="left"/>
      <w:rPr>
        <w:rFonts w:cs="Times New Roman"/>
      </w:rPr>
    </w:lvl>
    <w:lvl w:ilvl="2" w:tplc="7E5C376A">
      <w:numFmt w:val="decimal"/>
      <w:lvlText w:val=""/>
      <w:lvlJc w:val="left"/>
      <w:rPr>
        <w:rFonts w:cs="Times New Roman"/>
      </w:rPr>
    </w:lvl>
    <w:lvl w:ilvl="3" w:tplc="29005A26">
      <w:numFmt w:val="decimal"/>
      <w:lvlText w:val=""/>
      <w:lvlJc w:val="left"/>
      <w:rPr>
        <w:rFonts w:cs="Times New Roman"/>
      </w:rPr>
    </w:lvl>
    <w:lvl w:ilvl="4" w:tplc="FD3217C8">
      <w:numFmt w:val="decimal"/>
      <w:lvlText w:val=""/>
      <w:lvlJc w:val="left"/>
      <w:rPr>
        <w:rFonts w:cs="Times New Roman"/>
      </w:rPr>
    </w:lvl>
    <w:lvl w:ilvl="5" w:tplc="C7B026F6">
      <w:numFmt w:val="decimal"/>
      <w:lvlText w:val=""/>
      <w:lvlJc w:val="left"/>
      <w:rPr>
        <w:rFonts w:cs="Times New Roman"/>
      </w:rPr>
    </w:lvl>
    <w:lvl w:ilvl="6" w:tplc="FA66B280">
      <w:numFmt w:val="decimal"/>
      <w:lvlText w:val=""/>
      <w:lvlJc w:val="left"/>
      <w:rPr>
        <w:rFonts w:cs="Times New Roman"/>
      </w:rPr>
    </w:lvl>
    <w:lvl w:ilvl="7" w:tplc="49D28074">
      <w:numFmt w:val="decimal"/>
      <w:lvlText w:val=""/>
      <w:lvlJc w:val="left"/>
      <w:rPr>
        <w:rFonts w:cs="Times New Roman"/>
      </w:rPr>
    </w:lvl>
    <w:lvl w:ilvl="8" w:tplc="7EA2A04A">
      <w:numFmt w:val="decimal"/>
      <w:lvlText w:val=""/>
      <w:lvlJc w:val="left"/>
      <w:rPr>
        <w:rFonts w:cs="Times New Roman"/>
      </w:rPr>
    </w:lvl>
  </w:abstractNum>
  <w:abstractNum w:abstractNumId="26" w15:restartNumberingAfterBreak="0">
    <w:nsid w:val="00004E45"/>
    <w:multiLevelType w:val="hybridMultilevel"/>
    <w:tmpl w:val="FFFFFFFF"/>
    <w:lvl w:ilvl="0" w:tplc="70D4EC7C">
      <w:start w:val="2"/>
      <w:numFmt w:val="decimal"/>
      <w:lvlText w:val="%1."/>
      <w:lvlJc w:val="left"/>
      <w:rPr>
        <w:rFonts w:cs="Times New Roman"/>
      </w:rPr>
    </w:lvl>
    <w:lvl w:ilvl="1" w:tplc="D9366E96">
      <w:numFmt w:val="decimal"/>
      <w:lvlText w:val=""/>
      <w:lvlJc w:val="left"/>
      <w:rPr>
        <w:rFonts w:cs="Times New Roman"/>
      </w:rPr>
    </w:lvl>
    <w:lvl w:ilvl="2" w:tplc="E416BCD6">
      <w:numFmt w:val="decimal"/>
      <w:lvlText w:val=""/>
      <w:lvlJc w:val="left"/>
      <w:rPr>
        <w:rFonts w:cs="Times New Roman"/>
      </w:rPr>
    </w:lvl>
    <w:lvl w:ilvl="3" w:tplc="CCCC3BD6">
      <w:numFmt w:val="decimal"/>
      <w:lvlText w:val=""/>
      <w:lvlJc w:val="left"/>
      <w:rPr>
        <w:rFonts w:cs="Times New Roman"/>
      </w:rPr>
    </w:lvl>
    <w:lvl w:ilvl="4" w:tplc="E79C11CA">
      <w:numFmt w:val="decimal"/>
      <w:lvlText w:val=""/>
      <w:lvlJc w:val="left"/>
      <w:rPr>
        <w:rFonts w:cs="Times New Roman"/>
      </w:rPr>
    </w:lvl>
    <w:lvl w:ilvl="5" w:tplc="F2265E86">
      <w:numFmt w:val="decimal"/>
      <w:lvlText w:val=""/>
      <w:lvlJc w:val="left"/>
      <w:rPr>
        <w:rFonts w:cs="Times New Roman"/>
      </w:rPr>
    </w:lvl>
    <w:lvl w:ilvl="6" w:tplc="C08A047A">
      <w:numFmt w:val="decimal"/>
      <w:lvlText w:val=""/>
      <w:lvlJc w:val="left"/>
      <w:rPr>
        <w:rFonts w:cs="Times New Roman"/>
      </w:rPr>
    </w:lvl>
    <w:lvl w:ilvl="7" w:tplc="067E7F68">
      <w:numFmt w:val="decimal"/>
      <w:lvlText w:val=""/>
      <w:lvlJc w:val="left"/>
      <w:rPr>
        <w:rFonts w:cs="Times New Roman"/>
      </w:rPr>
    </w:lvl>
    <w:lvl w:ilvl="8" w:tplc="60EEFC98">
      <w:numFmt w:val="decimal"/>
      <w:lvlText w:val=""/>
      <w:lvlJc w:val="left"/>
      <w:rPr>
        <w:rFonts w:cs="Times New Roman"/>
      </w:rPr>
    </w:lvl>
  </w:abstractNum>
  <w:abstractNum w:abstractNumId="27" w15:restartNumberingAfterBreak="0">
    <w:nsid w:val="000056AE"/>
    <w:multiLevelType w:val="hybridMultilevel"/>
    <w:tmpl w:val="FFFFFFFF"/>
    <w:lvl w:ilvl="0" w:tplc="8BA000E2">
      <w:start w:val="1"/>
      <w:numFmt w:val="bullet"/>
      <w:lvlText w:val="в"/>
      <w:lvlJc w:val="left"/>
    </w:lvl>
    <w:lvl w:ilvl="1" w:tplc="56E4D932">
      <w:start w:val="3"/>
      <w:numFmt w:val="decimal"/>
      <w:lvlText w:val="%2)"/>
      <w:lvlJc w:val="left"/>
      <w:rPr>
        <w:rFonts w:cs="Times New Roman"/>
      </w:rPr>
    </w:lvl>
    <w:lvl w:ilvl="2" w:tplc="028E810A">
      <w:numFmt w:val="decimal"/>
      <w:lvlText w:val=""/>
      <w:lvlJc w:val="left"/>
      <w:rPr>
        <w:rFonts w:cs="Times New Roman"/>
      </w:rPr>
    </w:lvl>
    <w:lvl w:ilvl="3" w:tplc="F83A8254">
      <w:numFmt w:val="decimal"/>
      <w:lvlText w:val=""/>
      <w:lvlJc w:val="left"/>
      <w:rPr>
        <w:rFonts w:cs="Times New Roman"/>
      </w:rPr>
    </w:lvl>
    <w:lvl w:ilvl="4" w:tplc="3A8ECDD4">
      <w:numFmt w:val="decimal"/>
      <w:lvlText w:val=""/>
      <w:lvlJc w:val="left"/>
      <w:rPr>
        <w:rFonts w:cs="Times New Roman"/>
      </w:rPr>
    </w:lvl>
    <w:lvl w:ilvl="5" w:tplc="D7B24530">
      <w:numFmt w:val="decimal"/>
      <w:lvlText w:val=""/>
      <w:lvlJc w:val="left"/>
      <w:rPr>
        <w:rFonts w:cs="Times New Roman"/>
      </w:rPr>
    </w:lvl>
    <w:lvl w:ilvl="6" w:tplc="AFC2375C">
      <w:numFmt w:val="decimal"/>
      <w:lvlText w:val=""/>
      <w:lvlJc w:val="left"/>
      <w:rPr>
        <w:rFonts w:cs="Times New Roman"/>
      </w:rPr>
    </w:lvl>
    <w:lvl w:ilvl="7" w:tplc="5798F0A0">
      <w:numFmt w:val="decimal"/>
      <w:lvlText w:val=""/>
      <w:lvlJc w:val="left"/>
      <w:rPr>
        <w:rFonts w:cs="Times New Roman"/>
      </w:rPr>
    </w:lvl>
    <w:lvl w:ilvl="8" w:tplc="DA8494B0">
      <w:numFmt w:val="decimal"/>
      <w:lvlText w:val=""/>
      <w:lvlJc w:val="left"/>
      <w:rPr>
        <w:rFonts w:cs="Times New Roman"/>
      </w:rPr>
    </w:lvl>
  </w:abstractNum>
  <w:abstractNum w:abstractNumId="28" w15:restartNumberingAfterBreak="0">
    <w:nsid w:val="00005878"/>
    <w:multiLevelType w:val="hybridMultilevel"/>
    <w:tmpl w:val="FFFFFFFF"/>
    <w:lvl w:ilvl="0" w:tplc="E5BE2CEE">
      <w:start w:val="3"/>
      <w:numFmt w:val="decimal"/>
      <w:lvlText w:val="%1)"/>
      <w:lvlJc w:val="left"/>
      <w:rPr>
        <w:rFonts w:cs="Times New Roman"/>
      </w:rPr>
    </w:lvl>
    <w:lvl w:ilvl="1" w:tplc="ED52F6F4">
      <w:start w:val="4"/>
      <w:numFmt w:val="decimal"/>
      <w:lvlText w:val="%2."/>
      <w:lvlJc w:val="left"/>
      <w:rPr>
        <w:rFonts w:cs="Times New Roman"/>
      </w:rPr>
    </w:lvl>
    <w:lvl w:ilvl="2" w:tplc="70725F56">
      <w:numFmt w:val="decimal"/>
      <w:lvlText w:val=""/>
      <w:lvlJc w:val="left"/>
      <w:rPr>
        <w:rFonts w:cs="Times New Roman"/>
      </w:rPr>
    </w:lvl>
    <w:lvl w:ilvl="3" w:tplc="E6FACC0A">
      <w:numFmt w:val="decimal"/>
      <w:lvlText w:val=""/>
      <w:lvlJc w:val="left"/>
      <w:rPr>
        <w:rFonts w:cs="Times New Roman"/>
      </w:rPr>
    </w:lvl>
    <w:lvl w:ilvl="4" w:tplc="47E2F976">
      <w:numFmt w:val="decimal"/>
      <w:lvlText w:val=""/>
      <w:lvlJc w:val="left"/>
      <w:rPr>
        <w:rFonts w:cs="Times New Roman"/>
      </w:rPr>
    </w:lvl>
    <w:lvl w:ilvl="5" w:tplc="AA203F92">
      <w:numFmt w:val="decimal"/>
      <w:lvlText w:val=""/>
      <w:lvlJc w:val="left"/>
      <w:rPr>
        <w:rFonts w:cs="Times New Roman"/>
      </w:rPr>
    </w:lvl>
    <w:lvl w:ilvl="6" w:tplc="4FB2CC44">
      <w:numFmt w:val="decimal"/>
      <w:lvlText w:val=""/>
      <w:lvlJc w:val="left"/>
      <w:rPr>
        <w:rFonts w:cs="Times New Roman"/>
      </w:rPr>
    </w:lvl>
    <w:lvl w:ilvl="7" w:tplc="DA080322">
      <w:numFmt w:val="decimal"/>
      <w:lvlText w:val=""/>
      <w:lvlJc w:val="left"/>
      <w:rPr>
        <w:rFonts w:cs="Times New Roman"/>
      </w:rPr>
    </w:lvl>
    <w:lvl w:ilvl="8" w:tplc="84BC9722">
      <w:numFmt w:val="decimal"/>
      <w:lvlText w:val=""/>
      <w:lvlJc w:val="left"/>
      <w:rPr>
        <w:rFonts w:cs="Times New Roman"/>
      </w:rPr>
    </w:lvl>
  </w:abstractNum>
  <w:abstractNum w:abstractNumId="29" w15:restartNumberingAfterBreak="0">
    <w:nsid w:val="00005CFD"/>
    <w:multiLevelType w:val="hybridMultilevel"/>
    <w:tmpl w:val="FFFFFFFF"/>
    <w:lvl w:ilvl="0" w:tplc="52FE69A4">
      <w:start w:val="1"/>
      <w:numFmt w:val="bullet"/>
      <w:lvlText w:val="и"/>
      <w:lvlJc w:val="left"/>
    </w:lvl>
    <w:lvl w:ilvl="1" w:tplc="3F12150C">
      <w:start w:val="1"/>
      <w:numFmt w:val="decimal"/>
      <w:lvlText w:val="%2)"/>
      <w:lvlJc w:val="left"/>
      <w:rPr>
        <w:rFonts w:cs="Times New Roman"/>
      </w:rPr>
    </w:lvl>
    <w:lvl w:ilvl="2" w:tplc="EDD82946">
      <w:numFmt w:val="decimal"/>
      <w:lvlText w:val=""/>
      <w:lvlJc w:val="left"/>
      <w:rPr>
        <w:rFonts w:cs="Times New Roman"/>
      </w:rPr>
    </w:lvl>
    <w:lvl w:ilvl="3" w:tplc="DBEEE75E">
      <w:numFmt w:val="decimal"/>
      <w:lvlText w:val=""/>
      <w:lvlJc w:val="left"/>
      <w:rPr>
        <w:rFonts w:cs="Times New Roman"/>
      </w:rPr>
    </w:lvl>
    <w:lvl w:ilvl="4" w:tplc="BDF85B40">
      <w:numFmt w:val="decimal"/>
      <w:lvlText w:val=""/>
      <w:lvlJc w:val="left"/>
      <w:rPr>
        <w:rFonts w:cs="Times New Roman"/>
      </w:rPr>
    </w:lvl>
    <w:lvl w:ilvl="5" w:tplc="38B8401A">
      <w:numFmt w:val="decimal"/>
      <w:lvlText w:val=""/>
      <w:lvlJc w:val="left"/>
      <w:rPr>
        <w:rFonts w:cs="Times New Roman"/>
      </w:rPr>
    </w:lvl>
    <w:lvl w:ilvl="6" w:tplc="AF7E0754">
      <w:numFmt w:val="decimal"/>
      <w:lvlText w:val=""/>
      <w:lvlJc w:val="left"/>
      <w:rPr>
        <w:rFonts w:cs="Times New Roman"/>
      </w:rPr>
    </w:lvl>
    <w:lvl w:ilvl="7" w:tplc="5E66CDF0">
      <w:numFmt w:val="decimal"/>
      <w:lvlText w:val=""/>
      <w:lvlJc w:val="left"/>
      <w:rPr>
        <w:rFonts w:cs="Times New Roman"/>
      </w:rPr>
    </w:lvl>
    <w:lvl w:ilvl="8" w:tplc="255ED4EC">
      <w:numFmt w:val="decimal"/>
      <w:lvlText w:val=""/>
      <w:lvlJc w:val="left"/>
      <w:rPr>
        <w:rFonts w:cs="Times New Roman"/>
      </w:rPr>
    </w:lvl>
  </w:abstractNum>
  <w:abstractNum w:abstractNumId="30" w15:restartNumberingAfterBreak="0">
    <w:nsid w:val="00005E14"/>
    <w:multiLevelType w:val="hybridMultilevel"/>
    <w:tmpl w:val="FFFFFFFF"/>
    <w:lvl w:ilvl="0" w:tplc="916C4716">
      <w:start w:val="1"/>
      <w:numFmt w:val="bullet"/>
      <w:lvlText w:val="-"/>
      <w:lvlJc w:val="left"/>
    </w:lvl>
    <w:lvl w:ilvl="1" w:tplc="8BFE0106">
      <w:numFmt w:val="decimal"/>
      <w:lvlText w:val=""/>
      <w:lvlJc w:val="left"/>
      <w:rPr>
        <w:rFonts w:cs="Times New Roman"/>
      </w:rPr>
    </w:lvl>
    <w:lvl w:ilvl="2" w:tplc="988E109A">
      <w:numFmt w:val="decimal"/>
      <w:lvlText w:val=""/>
      <w:lvlJc w:val="left"/>
      <w:rPr>
        <w:rFonts w:cs="Times New Roman"/>
      </w:rPr>
    </w:lvl>
    <w:lvl w:ilvl="3" w:tplc="2FCAC8DC">
      <w:numFmt w:val="decimal"/>
      <w:lvlText w:val=""/>
      <w:lvlJc w:val="left"/>
      <w:rPr>
        <w:rFonts w:cs="Times New Roman"/>
      </w:rPr>
    </w:lvl>
    <w:lvl w:ilvl="4" w:tplc="3DF2DD8C">
      <w:numFmt w:val="decimal"/>
      <w:lvlText w:val=""/>
      <w:lvlJc w:val="left"/>
      <w:rPr>
        <w:rFonts w:cs="Times New Roman"/>
      </w:rPr>
    </w:lvl>
    <w:lvl w:ilvl="5" w:tplc="E2043584">
      <w:numFmt w:val="decimal"/>
      <w:lvlText w:val=""/>
      <w:lvlJc w:val="left"/>
      <w:rPr>
        <w:rFonts w:cs="Times New Roman"/>
      </w:rPr>
    </w:lvl>
    <w:lvl w:ilvl="6" w:tplc="5BA654C6">
      <w:numFmt w:val="decimal"/>
      <w:lvlText w:val=""/>
      <w:lvlJc w:val="left"/>
      <w:rPr>
        <w:rFonts w:cs="Times New Roman"/>
      </w:rPr>
    </w:lvl>
    <w:lvl w:ilvl="7" w:tplc="850EDFE2">
      <w:numFmt w:val="decimal"/>
      <w:lvlText w:val=""/>
      <w:lvlJc w:val="left"/>
      <w:rPr>
        <w:rFonts w:cs="Times New Roman"/>
      </w:rPr>
    </w:lvl>
    <w:lvl w:ilvl="8" w:tplc="641C19B6">
      <w:numFmt w:val="decimal"/>
      <w:lvlText w:val=""/>
      <w:lvlJc w:val="left"/>
      <w:rPr>
        <w:rFonts w:cs="Times New Roman"/>
      </w:rPr>
    </w:lvl>
  </w:abstractNum>
  <w:abstractNum w:abstractNumId="31" w15:restartNumberingAfterBreak="0">
    <w:nsid w:val="00005F32"/>
    <w:multiLevelType w:val="hybridMultilevel"/>
    <w:tmpl w:val="FFFFFFFF"/>
    <w:lvl w:ilvl="0" w:tplc="EC9A683E">
      <w:start w:val="1"/>
      <w:numFmt w:val="bullet"/>
      <w:lvlText w:val="в"/>
      <w:lvlJc w:val="left"/>
    </w:lvl>
    <w:lvl w:ilvl="1" w:tplc="8BB2A09C">
      <w:start w:val="3"/>
      <w:numFmt w:val="decimal"/>
      <w:lvlText w:val="%2)"/>
      <w:lvlJc w:val="left"/>
      <w:rPr>
        <w:rFonts w:cs="Times New Roman"/>
      </w:rPr>
    </w:lvl>
    <w:lvl w:ilvl="2" w:tplc="F28EC68E">
      <w:start w:val="1"/>
      <w:numFmt w:val="bullet"/>
      <w:lvlText w:val="В"/>
      <w:lvlJc w:val="left"/>
    </w:lvl>
    <w:lvl w:ilvl="3" w:tplc="C4DE1F9C">
      <w:numFmt w:val="decimal"/>
      <w:lvlText w:val=""/>
      <w:lvlJc w:val="left"/>
      <w:rPr>
        <w:rFonts w:cs="Times New Roman"/>
      </w:rPr>
    </w:lvl>
    <w:lvl w:ilvl="4" w:tplc="F3A817A0">
      <w:numFmt w:val="decimal"/>
      <w:lvlText w:val=""/>
      <w:lvlJc w:val="left"/>
      <w:rPr>
        <w:rFonts w:cs="Times New Roman"/>
      </w:rPr>
    </w:lvl>
    <w:lvl w:ilvl="5" w:tplc="98D24E8A">
      <w:numFmt w:val="decimal"/>
      <w:lvlText w:val=""/>
      <w:lvlJc w:val="left"/>
      <w:rPr>
        <w:rFonts w:cs="Times New Roman"/>
      </w:rPr>
    </w:lvl>
    <w:lvl w:ilvl="6" w:tplc="89DE9C06">
      <w:numFmt w:val="decimal"/>
      <w:lvlText w:val=""/>
      <w:lvlJc w:val="left"/>
      <w:rPr>
        <w:rFonts w:cs="Times New Roman"/>
      </w:rPr>
    </w:lvl>
    <w:lvl w:ilvl="7" w:tplc="25A2FA00">
      <w:numFmt w:val="decimal"/>
      <w:lvlText w:val=""/>
      <w:lvlJc w:val="left"/>
      <w:rPr>
        <w:rFonts w:cs="Times New Roman"/>
      </w:rPr>
    </w:lvl>
    <w:lvl w:ilvl="8" w:tplc="9BAEDFE6">
      <w:numFmt w:val="decimal"/>
      <w:lvlText w:val=""/>
      <w:lvlJc w:val="left"/>
      <w:rPr>
        <w:rFonts w:cs="Times New Roman"/>
      </w:rPr>
    </w:lvl>
  </w:abstractNum>
  <w:abstractNum w:abstractNumId="32" w15:restartNumberingAfterBreak="0">
    <w:nsid w:val="00005F49"/>
    <w:multiLevelType w:val="hybridMultilevel"/>
    <w:tmpl w:val="FFFFFFFF"/>
    <w:lvl w:ilvl="0" w:tplc="1F66FFC0">
      <w:start w:val="6"/>
      <w:numFmt w:val="decimal"/>
      <w:lvlText w:val="%1."/>
      <w:lvlJc w:val="left"/>
      <w:rPr>
        <w:rFonts w:cs="Times New Roman"/>
      </w:rPr>
    </w:lvl>
    <w:lvl w:ilvl="1" w:tplc="25A0BAD8">
      <w:numFmt w:val="decimal"/>
      <w:lvlText w:val=""/>
      <w:lvlJc w:val="left"/>
      <w:rPr>
        <w:rFonts w:cs="Times New Roman"/>
      </w:rPr>
    </w:lvl>
    <w:lvl w:ilvl="2" w:tplc="7494ED12">
      <w:numFmt w:val="decimal"/>
      <w:lvlText w:val=""/>
      <w:lvlJc w:val="left"/>
      <w:rPr>
        <w:rFonts w:cs="Times New Roman"/>
      </w:rPr>
    </w:lvl>
    <w:lvl w:ilvl="3" w:tplc="933C115E">
      <w:numFmt w:val="decimal"/>
      <w:lvlText w:val=""/>
      <w:lvlJc w:val="left"/>
      <w:rPr>
        <w:rFonts w:cs="Times New Roman"/>
      </w:rPr>
    </w:lvl>
    <w:lvl w:ilvl="4" w:tplc="ACF6D8D8">
      <w:numFmt w:val="decimal"/>
      <w:lvlText w:val=""/>
      <w:lvlJc w:val="left"/>
      <w:rPr>
        <w:rFonts w:cs="Times New Roman"/>
      </w:rPr>
    </w:lvl>
    <w:lvl w:ilvl="5" w:tplc="90D6FE98">
      <w:numFmt w:val="decimal"/>
      <w:lvlText w:val=""/>
      <w:lvlJc w:val="left"/>
      <w:rPr>
        <w:rFonts w:cs="Times New Roman"/>
      </w:rPr>
    </w:lvl>
    <w:lvl w:ilvl="6" w:tplc="95D6D950">
      <w:numFmt w:val="decimal"/>
      <w:lvlText w:val=""/>
      <w:lvlJc w:val="left"/>
      <w:rPr>
        <w:rFonts w:cs="Times New Roman"/>
      </w:rPr>
    </w:lvl>
    <w:lvl w:ilvl="7" w:tplc="8E189854">
      <w:numFmt w:val="decimal"/>
      <w:lvlText w:val=""/>
      <w:lvlJc w:val="left"/>
      <w:rPr>
        <w:rFonts w:cs="Times New Roman"/>
      </w:rPr>
    </w:lvl>
    <w:lvl w:ilvl="8" w:tplc="45369250">
      <w:numFmt w:val="decimal"/>
      <w:lvlText w:val=""/>
      <w:lvlJc w:val="left"/>
      <w:rPr>
        <w:rFonts w:cs="Times New Roman"/>
      </w:rPr>
    </w:lvl>
  </w:abstractNum>
  <w:abstractNum w:abstractNumId="33" w15:restartNumberingAfterBreak="0">
    <w:nsid w:val="000063CB"/>
    <w:multiLevelType w:val="hybridMultilevel"/>
    <w:tmpl w:val="FFFFFFFF"/>
    <w:lvl w:ilvl="0" w:tplc="03D447E6">
      <w:start w:val="2"/>
      <w:numFmt w:val="decimal"/>
      <w:lvlText w:val="%1)"/>
      <w:lvlJc w:val="left"/>
      <w:rPr>
        <w:rFonts w:cs="Times New Roman"/>
      </w:rPr>
    </w:lvl>
    <w:lvl w:ilvl="1" w:tplc="A67A3C10">
      <w:numFmt w:val="decimal"/>
      <w:lvlText w:val=""/>
      <w:lvlJc w:val="left"/>
      <w:rPr>
        <w:rFonts w:cs="Times New Roman"/>
      </w:rPr>
    </w:lvl>
    <w:lvl w:ilvl="2" w:tplc="B2FE5FAC">
      <w:numFmt w:val="decimal"/>
      <w:lvlText w:val=""/>
      <w:lvlJc w:val="left"/>
      <w:rPr>
        <w:rFonts w:cs="Times New Roman"/>
      </w:rPr>
    </w:lvl>
    <w:lvl w:ilvl="3" w:tplc="C6181C84">
      <w:numFmt w:val="decimal"/>
      <w:lvlText w:val=""/>
      <w:lvlJc w:val="left"/>
      <w:rPr>
        <w:rFonts w:cs="Times New Roman"/>
      </w:rPr>
    </w:lvl>
    <w:lvl w:ilvl="4" w:tplc="61DA75D4">
      <w:numFmt w:val="decimal"/>
      <w:lvlText w:val=""/>
      <w:lvlJc w:val="left"/>
      <w:rPr>
        <w:rFonts w:cs="Times New Roman"/>
      </w:rPr>
    </w:lvl>
    <w:lvl w:ilvl="5" w:tplc="B29820FA">
      <w:numFmt w:val="decimal"/>
      <w:lvlText w:val=""/>
      <w:lvlJc w:val="left"/>
      <w:rPr>
        <w:rFonts w:cs="Times New Roman"/>
      </w:rPr>
    </w:lvl>
    <w:lvl w:ilvl="6" w:tplc="6A84B970">
      <w:numFmt w:val="decimal"/>
      <w:lvlText w:val=""/>
      <w:lvlJc w:val="left"/>
      <w:rPr>
        <w:rFonts w:cs="Times New Roman"/>
      </w:rPr>
    </w:lvl>
    <w:lvl w:ilvl="7" w:tplc="770A5D3C">
      <w:numFmt w:val="decimal"/>
      <w:lvlText w:val=""/>
      <w:lvlJc w:val="left"/>
      <w:rPr>
        <w:rFonts w:cs="Times New Roman"/>
      </w:rPr>
    </w:lvl>
    <w:lvl w:ilvl="8" w:tplc="576056D8">
      <w:numFmt w:val="decimal"/>
      <w:lvlText w:val=""/>
      <w:lvlJc w:val="left"/>
      <w:rPr>
        <w:rFonts w:cs="Times New Roman"/>
      </w:rPr>
    </w:lvl>
  </w:abstractNum>
  <w:abstractNum w:abstractNumId="34" w15:restartNumberingAfterBreak="0">
    <w:nsid w:val="00006B36"/>
    <w:multiLevelType w:val="hybridMultilevel"/>
    <w:tmpl w:val="FFFFFFFF"/>
    <w:lvl w:ilvl="0" w:tplc="64A0C5C2">
      <w:start w:val="1"/>
      <w:numFmt w:val="bullet"/>
      <w:lvlText w:val="о"/>
      <w:lvlJc w:val="left"/>
    </w:lvl>
    <w:lvl w:ilvl="1" w:tplc="526A08A6">
      <w:start w:val="1"/>
      <w:numFmt w:val="decimal"/>
      <w:lvlText w:val="%2)"/>
      <w:lvlJc w:val="left"/>
      <w:rPr>
        <w:rFonts w:cs="Times New Roman"/>
      </w:rPr>
    </w:lvl>
    <w:lvl w:ilvl="2" w:tplc="313C2ECA">
      <w:numFmt w:val="decimal"/>
      <w:lvlText w:val=""/>
      <w:lvlJc w:val="left"/>
      <w:rPr>
        <w:rFonts w:cs="Times New Roman"/>
      </w:rPr>
    </w:lvl>
    <w:lvl w:ilvl="3" w:tplc="74FC850C">
      <w:numFmt w:val="decimal"/>
      <w:lvlText w:val=""/>
      <w:lvlJc w:val="left"/>
      <w:rPr>
        <w:rFonts w:cs="Times New Roman"/>
      </w:rPr>
    </w:lvl>
    <w:lvl w:ilvl="4" w:tplc="A4F492DE">
      <w:numFmt w:val="decimal"/>
      <w:lvlText w:val=""/>
      <w:lvlJc w:val="left"/>
      <w:rPr>
        <w:rFonts w:cs="Times New Roman"/>
      </w:rPr>
    </w:lvl>
    <w:lvl w:ilvl="5" w:tplc="B42A44F0">
      <w:numFmt w:val="decimal"/>
      <w:lvlText w:val=""/>
      <w:lvlJc w:val="left"/>
      <w:rPr>
        <w:rFonts w:cs="Times New Roman"/>
      </w:rPr>
    </w:lvl>
    <w:lvl w:ilvl="6" w:tplc="F62A445A">
      <w:numFmt w:val="decimal"/>
      <w:lvlText w:val=""/>
      <w:lvlJc w:val="left"/>
      <w:rPr>
        <w:rFonts w:cs="Times New Roman"/>
      </w:rPr>
    </w:lvl>
    <w:lvl w:ilvl="7" w:tplc="BBAC5F9A">
      <w:numFmt w:val="decimal"/>
      <w:lvlText w:val=""/>
      <w:lvlJc w:val="left"/>
      <w:rPr>
        <w:rFonts w:cs="Times New Roman"/>
      </w:rPr>
    </w:lvl>
    <w:lvl w:ilvl="8" w:tplc="1CD20D3E">
      <w:numFmt w:val="decimal"/>
      <w:lvlText w:val=""/>
      <w:lvlJc w:val="left"/>
      <w:rPr>
        <w:rFonts w:cs="Times New Roman"/>
      </w:rPr>
    </w:lvl>
  </w:abstractNum>
  <w:abstractNum w:abstractNumId="35" w15:restartNumberingAfterBreak="0">
    <w:nsid w:val="00006B89"/>
    <w:multiLevelType w:val="hybridMultilevel"/>
    <w:tmpl w:val="FFFFFFFF"/>
    <w:lvl w:ilvl="0" w:tplc="2C700928">
      <w:start w:val="3"/>
      <w:numFmt w:val="decimal"/>
      <w:lvlText w:val="%1)"/>
      <w:lvlJc w:val="left"/>
      <w:rPr>
        <w:rFonts w:cs="Times New Roman"/>
      </w:rPr>
    </w:lvl>
    <w:lvl w:ilvl="1" w:tplc="C84EE3CA">
      <w:start w:val="4"/>
      <w:numFmt w:val="decimal"/>
      <w:lvlText w:val="%2)"/>
      <w:lvlJc w:val="left"/>
      <w:rPr>
        <w:rFonts w:cs="Times New Roman"/>
      </w:rPr>
    </w:lvl>
    <w:lvl w:ilvl="2" w:tplc="5F6AD81A">
      <w:start w:val="1"/>
      <w:numFmt w:val="bullet"/>
      <w:lvlText w:val="-"/>
      <w:lvlJc w:val="left"/>
    </w:lvl>
    <w:lvl w:ilvl="3" w:tplc="DC648568">
      <w:numFmt w:val="decimal"/>
      <w:lvlText w:val=""/>
      <w:lvlJc w:val="left"/>
      <w:rPr>
        <w:rFonts w:cs="Times New Roman"/>
      </w:rPr>
    </w:lvl>
    <w:lvl w:ilvl="4" w:tplc="8F4268D2">
      <w:numFmt w:val="decimal"/>
      <w:lvlText w:val=""/>
      <w:lvlJc w:val="left"/>
      <w:rPr>
        <w:rFonts w:cs="Times New Roman"/>
      </w:rPr>
    </w:lvl>
    <w:lvl w:ilvl="5" w:tplc="C1625DD4">
      <w:numFmt w:val="decimal"/>
      <w:lvlText w:val=""/>
      <w:lvlJc w:val="left"/>
      <w:rPr>
        <w:rFonts w:cs="Times New Roman"/>
      </w:rPr>
    </w:lvl>
    <w:lvl w:ilvl="6" w:tplc="E93C309E">
      <w:numFmt w:val="decimal"/>
      <w:lvlText w:val=""/>
      <w:lvlJc w:val="left"/>
      <w:rPr>
        <w:rFonts w:cs="Times New Roman"/>
      </w:rPr>
    </w:lvl>
    <w:lvl w:ilvl="7" w:tplc="9B4ACDB2">
      <w:numFmt w:val="decimal"/>
      <w:lvlText w:val=""/>
      <w:lvlJc w:val="left"/>
      <w:rPr>
        <w:rFonts w:cs="Times New Roman"/>
      </w:rPr>
    </w:lvl>
    <w:lvl w:ilvl="8" w:tplc="C14C259C">
      <w:numFmt w:val="decimal"/>
      <w:lvlText w:val=""/>
      <w:lvlJc w:val="left"/>
      <w:rPr>
        <w:rFonts w:cs="Times New Roman"/>
      </w:rPr>
    </w:lvl>
  </w:abstractNum>
  <w:abstractNum w:abstractNumId="36" w15:restartNumberingAfterBreak="0">
    <w:nsid w:val="00006BFC"/>
    <w:multiLevelType w:val="hybridMultilevel"/>
    <w:tmpl w:val="FFFFFFFF"/>
    <w:lvl w:ilvl="0" w:tplc="2EC23220">
      <w:start w:val="3"/>
      <w:numFmt w:val="decimal"/>
      <w:lvlText w:val="%1)"/>
      <w:lvlJc w:val="left"/>
      <w:rPr>
        <w:rFonts w:cs="Times New Roman"/>
      </w:rPr>
    </w:lvl>
    <w:lvl w:ilvl="1" w:tplc="587E355E">
      <w:numFmt w:val="decimal"/>
      <w:lvlText w:val=""/>
      <w:lvlJc w:val="left"/>
      <w:rPr>
        <w:rFonts w:cs="Times New Roman"/>
      </w:rPr>
    </w:lvl>
    <w:lvl w:ilvl="2" w:tplc="AF18D8B8">
      <w:numFmt w:val="decimal"/>
      <w:lvlText w:val=""/>
      <w:lvlJc w:val="left"/>
      <w:rPr>
        <w:rFonts w:cs="Times New Roman"/>
      </w:rPr>
    </w:lvl>
    <w:lvl w:ilvl="3" w:tplc="A4C80B32">
      <w:numFmt w:val="decimal"/>
      <w:lvlText w:val=""/>
      <w:lvlJc w:val="left"/>
      <w:rPr>
        <w:rFonts w:cs="Times New Roman"/>
      </w:rPr>
    </w:lvl>
    <w:lvl w:ilvl="4" w:tplc="E26CD584">
      <w:numFmt w:val="decimal"/>
      <w:lvlText w:val=""/>
      <w:lvlJc w:val="left"/>
      <w:rPr>
        <w:rFonts w:cs="Times New Roman"/>
      </w:rPr>
    </w:lvl>
    <w:lvl w:ilvl="5" w:tplc="BA746BA8">
      <w:numFmt w:val="decimal"/>
      <w:lvlText w:val=""/>
      <w:lvlJc w:val="left"/>
      <w:rPr>
        <w:rFonts w:cs="Times New Roman"/>
      </w:rPr>
    </w:lvl>
    <w:lvl w:ilvl="6" w:tplc="8CB45C28">
      <w:numFmt w:val="decimal"/>
      <w:lvlText w:val=""/>
      <w:lvlJc w:val="left"/>
      <w:rPr>
        <w:rFonts w:cs="Times New Roman"/>
      </w:rPr>
    </w:lvl>
    <w:lvl w:ilvl="7" w:tplc="FA9CCD6E">
      <w:numFmt w:val="decimal"/>
      <w:lvlText w:val=""/>
      <w:lvlJc w:val="left"/>
      <w:rPr>
        <w:rFonts w:cs="Times New Roman"/>
      </w:rPr>
    </w:lvl>
    <w:lvl w:ilvl="8" w:tplc="693C9B4C">
      <w:numFmt w:val="decimal"/>
      <w:lvlText w:val=""/>
      <w:lvlJc w:val="left"/>
      <w:rPr>
        <w:rFonts w:cs="Times New Roman"/>
      </w:rPr>
    </w:lvl>
  </w:abstractNum>
  <w:abstractNum w:abstractNumId="37" w15:restartNumberingAfterBreak="0">
    <w:nsid w:val="00006E5D"/>
    <w:multiLevelType w:val="hybridMultilevel"/>
    <w:tmpl w:val="FFFFFFFF"/>
    <w:lvl w:ilvl="0" w:tplc="539AC9EC">
      <w:start w:val="1"/>
      <w:numFmt w:val="bullet"/>
      <w:lvlText w:val="В"/>
      <w:lvlJc w:val="left"/>
    </w:lvl>
    <w:lvl w:ilvl="1" w:tplc="168C6782">
      <w:numFmt w:val="decimal"/>
      <w:lvlText w:val=""/>
      <w:lvlJc w:val="left"/>
      <w:rPr>
        <w:rFonts w:cs="Times New Roman"/>
      </w:rPr>
    </w:lvl>
    <w:lvl w:ilvl="2" w:tplc="83E69D2C">
      <w:numFmt w:val="decimal"/>
      <w:lvlText w:val=""/>
      <w:lvlJc w:val="left"/>
      <w:rPr>
        <w:rFonts w:cs="Times New Roman"/>
      </w:rPr>
    </w:lvl>
    <w:lvl w:ilvl="3" w:tplc="186C695E">
      <w:numFmt w:val="decimal"/>
      <w:lvlText w:val=""/>
      <w:lvlJc w:val="left"/>
      <w:rPr>
        <w:rFonts w:cs="Times New Roman"/>
      </w:rPr>
    </w:lvl>
    <w:lvl w:ilvl="4" w:tplc="B69271E6">
      <w:numFmt w:val="decimal"/>
      <w:lvlText w:val=""/>
      <w:lvlJc w:val="left"/>
      <w:rPr>
        <w:rFonts w:cs="Times New Roman"/>
      </w:rPr>
    </w:lvl>
    <w:lvl w:ilvl="5" w:tplc="F364D156">
      <w:numFmt w:val="decimal"/>
      <w:lvlText w:val=""/>
      <w:lvlJc w:val="left"/>
      <w:rPr>
        <w:rFonts w:cs="Times New Roman"/>
      </w:rPr>
    </w:lvl>
    <w:lvl w:ilvl="6" w:tplc="7624B866">
      <w:numFmt w:val="decimal"/>
      <w:lvlText w:val=""/>
      <w:lvlJc w:val="left"/>
      <w:rPr>
        <w:rFonts w:cs="Times New Roman"/>
      </w:rPr>
    </w:lvl>
    <w:lvl w:ilvl="7" w:tplc="D964584A">
      <w:numFmt w:val="decimal"/>
      <w:lvlText w:val=""/>
      <w:lvlJc w:val="left"/>
      <w:rPr>
        <w:rFonts w:cs="Times New Roman"/>
      </w:rPr>
    </w:lvl>
    <w:lvl w:ilvl="8" w:tplc="7AD4AB18">
      <w:numFmt w:val="decimal"/>
      <w:lvlText w:val=""/>
      <w:lvlJc w:val="left"/>
      <w:rPr>
        <w:rFonts w:cs="Times New Roman"/>
      </w:rPr>
    </w:lvl>
  </w:abstractNum>
  <w:abstractNum w:abstractNumId="38" w15:restartNumberingAfterBreak="0">
    <w:nsid w:val="0000759A"/>
    <w:multiLevelType w:val="hybridMultilevel"/>
    <w:tmpl w:val="FFFFFFFF"/>
    <w:lvl w:ilvl="0" w:tplc="D76CCD40">
      <w:start w:val="1"/>
      <w:numFmt w:val="bullet"/>
      <w:lvlText w:val="-"/>
      <w:lvlJc w:val="left"/>
    </w:lvl>
    <w:lvl w:ilvl="1" w:tplc="A2263E82">
      <w:numFmt w:val="decimal"/>
      <w:lvlText w:val=""/>
      <w:lvlJc w:val="left"/>
      <w:rPr>
        <w:rFonts w:cs="Times New Roman"/>
      </w:rPr>
    </w:lvl>
    <w:lvl w:ilvl="2" w:tplc="5352DD44">
      <w:numFmt w:val="decimal"/>
      <w:lvlText w:val=""/>
      <w:lvlJc w:val="left"/>
      <w:rPr>
        <w:rFonts w:cs="Times New Roman"/>
      </w:rPr>
    </w:lvl>
    <w:lvl w:ilvl="3" w:tplc="F4B8E0CA">
      <w:numFmt w:val="decimal"/>
      <w:lvlText w:val=""/>
      <w:lvlJc w:val="left"/>
      <w:rPr>
        <w:rFonts w:cs="Times New Roman"/>
      </w:rPr>
    </w:lvl>
    <w:lvl w:ilvl="4" w:tplc="4EBE4EE8">
      <w:numFmt w:val="decimal"/>
      <w:lvlText w:val=""/>
      <w:lvlJc w:val="left"/>
      <w:rPr>
        <w:rFonts w:cs="Times New Roman"/>
      </w:rPr>
    </w:lvl>
    <w:lvl w:ilvl="5" w:tplc="912A7002">
      <w:numFmt w:val="decimal"/>
      <w:lvlText w:val=""/>
      <w:lvlJc w:val="left"/>
      <w:rPr>
        <w:rFonts w:cs="Times New Roman"/>
      </w:rPr>
    </w:lvl>
    <w:lvl w:ilvl="6" w:tplc="70CCE5EC">
      <w:numFmt w:val="decimal"/>
      <w:lvlText w:val=""/>
      <w:lvlJc w:val="left"/>
      <w:rPr>
        <w:rFonts w:cs="Times New Roman"/>
      </w:rPr>
    </w:lvl>
    <w:lvl w:ilvl="7" w:tplc="0BCCE328">
      <w:numFmt w:val="decimal"/>
      <w:lvlText w:val=""/>
      <w:lvlJc w:val="left"/>
      <w:rPr>
        <w:rFonts w:cs="Times New Roman"/>
      </w:rPr>
    </w:lvl>
    <w:lvl w:ilvl="8" w:tplc="F03CBEC0">
      <w:numFmt w:val="decimal"/>
      <w:lvlText w:val=""/>
      <w:lvlJc w:val="left"/>
      <w:rPr>
        <w:rFonts w:cs="Times New Roman"/>
      </w:rPr>
    </w:lvl>
  </w:abstractNum>
  <w:abstractNum w:abstractNumId="39" w15:restartNumberingAfterBreak="0">
    <w:nsid w:val="0000797D"/>
    <w:multiLevelType w:val="hybridMultilevel"/>
    <w:tmpl w:val="FFFFFFFF"/>
    <w:lvl w:ilvl="0" w:tplc="CADA96DC">
      <w:start w:val="1"/>
      <w:numFmt w:val="bullet"/>
      <w:lvlText w:val="в"/>
      <w:lvlJc w:val="left"/>
    </w:lvl>
    <w:lvl w:ilvl="1" w:tplc="1576BF1E">
      <w:start w:val="1"/>
      <w:numFmt w:val="bullet"/>
      <w:lvlText w:val="в"/>
      <w:lvlJc w:val="left"/>
    </w:lvl>
    <w:lvl w:ilvl="2" w:tplc="98104CD6">
      <w:numFmt w:val="decimal"/>
      <w:lvlText w:val=""/>
      <w:lvlJc w:val="left"/>
      <w:rPr>
        <w:rFonts w:cs="Times New Roman"/>
      </w:rPr>
    </w:lvl>
    <w:lvl w:ilvl="3" w:tplc="0A62D782">
      <w:numFmt w:val="decimal"/>
      <w:lvlText w:val=""/>
      <w:lvlJc w:val="left"/>
      <w:rPr>
        <w:rFonts w:cs="Times New Roman"/>
      </w:rPr>
    </w:lvl>
    <w:lvl w:ilvl="4" w:tplc="347CC09C">
      <w:numFmt w:val="decimal"/>
      <w:lvlText w:val=""/>
      <w:lvlJc w:val="left"/>
      <w:rPr>
        <w:rFonts w:cs="Times New Roman"/>
      </w:rPr>
    </w:lvl>
    <w:lvl w:ilvl="5" w:tplc="99FA8EC0">
      <w:numFmt w:val="decimal"/>
      <w:lvlText w:val=""/>
      <w:lvlJc w:val="left"/>
      <w:rPr>
        <w:rFonts w:cs="Times New Roman"/>
      </w:rPr>
    </w:lvl>
    <w:lvl w:ilvl="6" w:tplc="DE645B14">
      <w:numFmt w:val="decimal"/>
      <w:lvlText w:val=""/>
      <w:lvlJc w:val="left"/>
      <w:rPr>
        <w:rFonts w:cs="Times New Roman"/>
      </w:rPr>
    </w:lvl>
    <w:lvl w:ilvl="7" w:tplc="8EFCE52C">
      <w:numFmt w:val="decimal"/>
      <w:lvlText w:val=""/>
      <w:lvlJc w:val="left"/>
      <w:rPr>
        <w:rFonts w:cs="Times New Roman"/>
      </w:rPr>
    </w:lvl>
    <w:lvl w:ilvl="8" w:tplc="5BBA7F6E">
      <w:numFmt w:val="decimal"/>
      <w:lvlText w:val=""/>
      <w:lvlJc w:val="left"/>
      <w:rPr>
        <w:rFonts w:cs="Times New Roman"/>
      </w:rPr>
    </w:lvl>
  </w:abstractNum>
  <w:abstractNum w:abstractNumId="40" w15:restartNumberingAfterBreak="0">
    <w:nsid w:val="00007F96"/>
    <w:multiLevelType w:val="hybridMultilevel"/>
    <w:tmpl w:val="FFFFFFFF"/>
    <w:lvl w:ilvl="0" w:tplc="40D0C9B0">
      <w:start w:val="1"/>
      <w:numFmt w:val="bullet"/>
      <w:lvlText w:val="в"/>
      <w:lvlJc w:val="left"/>
    </w:lvl>
    <w:lvl w:ilvl="1" w:tplc="E1180978">
      <w:start w:val="1"/>
      <w:numFmt w:val="bullet"/>
      <w:lvlText w:val="В"/>
      <w:lvlJc w:val="left"/>
    </w:lvl>
    <w:lvl w:ilvl="2" w:tplc="B3020C2A">
      <w:numFmt w:val="decimal"/>
      <w:lvlText w:val=""/>
      <w:lvlJc w:val="left"/>
      <w:rPr>
        <w:rFonts w:cs="Times New Roman"/>
      </w:rPr>
    </w:lvl>
    <w:lvl w:ilvl="3" w:tplc="037E368E">
      <w:numFmt w:val="decimal"/>
      <w:lvlText w:val=""/>
      <w:lvlJc w:val="left"/>
      <w:rPr>
        <w:rFonts w:cs="Times New Roman"/>
      </w:rPr>
    </w:lvl>
    <w:lvl w:ilvl="4" w:tplc="709A40F4">
      <w:numFmt w:val="decimal"/>
      <w:lvlText w:val=""/>
      <w:lvlJc w:val="left"/>
      <w:rPr>
        <w:rFonts w:cs="Times New Roman"/>
      </w:rPr>
    </w:lvl>
    <w:lvl w:ilvl="5" w:tplc="1B0A99A8">
      <w:numFmt w:val="decimal"/>
      <w:lvlText w:val=""/>
      <w:lvlJc w:val="left"/>
      <w:rPr>
        <w:rFonts w:cs="Times New Roman"/>
      </w:rPr>
    </w:lvl>
    <w:lvl w:ilvl="6" w:tplc="3BBE615C">
      <w:numFmt w:val="decimal"/>
      <w:lvlText w:val=""/>
      <w:lvlJc w:val="left"/>
      <w:rPr>
        <w:rFonts w:cs="Times New Roman"/>
      </w:rPr>
    </w:lvl>
    <w:lvl w:ilvl="7" w:tplc="86501D8E">
      <w:numFmt w:val="decimal"/>
      <w:lvlText w:val=""/>
      <w:lvlJc w:val="left"/>
      <w:rPr>
        <w:rFonts w:cs="Times New Roman"/>
      </w:rPr>
    </w:lvl>
    <w:lvl w:ilvl="8" w:tplc="34FC3426">
      <w:numFmt w:val="decimal"/>
      <w:lvlText w:val=""/>
      <w:lvlJc w:val="left"/>
      <w:rPr>
        <w:rFonts w:cs="Times New Roman"/>
      </w:rPr>
    </w:lvl>
  </w:abstractNum>
  <w:abstractNum w:abstractNumId="41" w15:restartNumberingAfterBreak="0">
    <w:nsid w:val="00007FF5"/>
    <w:multiLevelType w:val="hybridMultilevel"/>
    <w:tmpl w:val="FFFFFFFF"/>
    <w:lvl w:ilvl="0" w:tplc="F59C1A8A">
      <w:start w:val="1"/>
      <w:numFmt w:val="bullet"/>
      <w:lvlText w:val="-"/>
      <w:lvlJc w:val="left"/>
    </w:lvl>
    <w:lvl w:ilvl="1" w:tplc="644ACE0A">
      <w:numFmt w:val="decimal"/>
      <w:lvlText w:val=""/>
      <w:lvlJc w:val="left"/>
      <w:rPr>
        <w:rFonts w:cs="Times New Roman"/>
      </w:rPr>
    </w:lvl>
    <w:lvl w:ilvl="2" w:tplc="DB084F62">
      <w:numFmt w:val="decimal"/>
      <w:lvlText w:val=""/>
      <w:lvlJc w:val="left"/>
      <w:rPr>
        <w:rFonts w:cs="Times New Roman"/>
      </w:rPr>
    </w:lvl>
    <w:lvl w:ilvl="3" w:tplc="E8DA81C4">
      <w:numFmt w:val="decimal"/>
      <w:lvlText w:val=""/>
      <w:lvlJc w:val="left"/>
      <w:rPr>
        <w:rFonts w:cs="Times New Roman"/>
      </w:rPr>
    </w:lvl>
    <w:lvl w:ilvl="4" w:tplc="A3266938">
      <w:numFmt w:val="decimal"/>
      <w:lvlText w:val=""/>
      <w:lvlJc w:val="left"/>
      <w:rPr>
        <w:rFonts w:cs="Times New Roman"/>
      </w:rPr>
    </w:lvl>
    <w:lvl w:ilvl="5" w:tplc="E73692EA">
      <w:numFmt w:val="decimal"/>
      <w:lvlText w:val=""/>
      <w:lvlJc w:val="left"/>
      <w:rPr>
        <w:rFonts w:cs="Times New Roman"/>
      </w:rPr>
    </w:lvl>
    <w:lvl w:ilvl="6" w:tplc="C58888A0">
      <w:numFmt w:val="decimal"/>
      <w:lvlText w:val=""/>
      <w:lvlJc w:val="left"/>
      <w:rPr>
        <w:rFonts w:cs="Times New Roman"/>
      </w:rPr>
    </w:lvl>
    <w:lvl w:ilvl="7" w:tplc="CB807CE6">
      <w:numFmt w:val="decimal"/>
      <w:lvlText w:val=""/>
      <w:lvlJc w:val="left"/>
      <w:rPr>
        <w:rFonts w:cs="Times New Roman"/>
      </w:rPr>
    </w:lvl>
    <w:lvl w:ilvl="8" w:tplc="EB444BB2">
      <w:numFmt w:val="decimal"/>
      <w:lvlText w:val=""/>
      <w:lvlJc w:val="left"/>
      <w:rPr>
        <w:rFonts w:cs="Times New Roman"/>
      </w:rPr>
    </w:lvl>
  </w:abstractNum>
  <w:abstractNum w:abstractNumId="42" w15:restartNumberingAfterBreak="0">
    <w:nsid w:val="74181650"/>
    <w:multiLevelType w:val="multilevel"/>
    <w:tmpl w:val="564CF4F0"/>
    <w:lvl w:ilvl="0">
      <w:start w:val="2"/>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914"/>
        </w:tabs>
        <w:ind w:left="914" w:hanging="540"/>
      </w:pPr>
      <w:rPr>
        <w:rFonts w:cs="Times New Roman" w:hint="default"/>
      </w:rPr>
    </w:lvl>
    <w:lvl w:ilvl="2">
      <w:start w:val="1"/>
      <w:numFmt w:val="decimal"/>
      <w:lvlText w:val="%1.%2.%3."/>
      <w:lvlJc w:val="left"/>
      <w:pPr>
        <w:tabs>
          <w:tab w:val="num" w:pos="1468"/>
        </w:tabs>
        <w:ind w:left="1468" w:hanging="720"/>
      </w:pPr>
      <w:rPr>
        <w:rFonts w:cs="Times New Roman" w:hint="default"/>
      </w:rPr>
    </w:lvl>
    <w:lvl w:ilvl="3">
      <w:start w:val="1"/>
      <w:numFmt w:val="decimal"/>
      <w:lvlText w:val="%1.%2.%3.%4."/>
      <w:lvlJc w:val="left"/>
      <w:pPr>
        <w:tabs>
          <w:tab w:val="num" w:pos="1842"/>
        </w:tabs>
        <w:ind w:left="1842" w:hanging="720"/>
      </w:pPr>
      <w:rPr>
        <w:rFonts w:cs="Times New Roman" w:hint="default"/>
      </w:rPr>
    </w:lvl>
    <w:lvl w:ilvl="4">
      <w:start w:val="1"/>
      <w:numFmt w:val="decimal"/>
      <w:lvlText w:val="%1.%2.%3.%4.%5."/>
      <w:lvlJc w:val="left"/>
      <w:pPr>
        <w:tabs>
          <w:tab w:val="num" w:pos="2576"/>
        </w:tabs>
        <w:ind w:left="2576" w:hanging="1080"/>
      </w:pPr>
      <w:rPr>
        <w:rFonts w:cs="Times New Roman" w:hint="default"/>
      </w:rPr>
    </w:lvl>
    <w:lvl w:ilvl="5">
      <w:start w:val="1"/>
      <w:numFmt w:val="decimal"/>
      <w:lvlText w:val="%1.%2.%3.%4.%5.%6."/>
      <w:lvlJc w:val="left"/>
      <w:pPr>
        <w:tabs>
          <w:tab w:val="num" w:pos="2950"/>
        </w:tabs>
        <w:ind w:left="2950" w:hanging="1080"/>
      </w:pPr>
      <w:rPr>
        <w:rFonts w:cs="Times New Roman" w:hint="default"/>
      </w:rPr>
    </w:lvl>
    <w:lvl w:ilvl="6">
      <w:start w:val="1"/>
      <w:numFmt w:val="decimal"/>
      <w:lvlText w:val="%1.%2.%3.%4.%5.%6.%7."/>
      <w:lvlJc w:val="left"/>
      <w:pPr>
        <w:tabs>
          <w:tab w:val="num" w:pos="3684"/>
        </w:tabs>
        <w:ind w:left="3684" w:hanging="1440"/>
      </w:pPr>
      <w:rPr>
        <w:rFonts w:cs="Times New Roman" w:hint="default"/>
      </w:rPr>
    </w:lvl>
    <w:lvl w:ilvl="7">
      <w:start w:val="1"/>
      <w:numFmt w:val="decimal"/>
      <w:lvlText w:val="%1.%2.%3.%4.%5.%6.%7.%8."/>
      <w:lvlJc w:val="left"/>
      <w:pPr>
        <w:tabs>
          <w:tab w:val="num" w:pos="4058"/>
        </w:tabs>
        <w:ind w:left="4058" w:hanging="1440"/>
      </w:pPr>
      <w:rPr>
        <w:rFonts w:cs="Times New Roman" w:hint="default"/>
      </w:rPr>
    </w:lvl>
    <w:lvl w:ilvl="8">
      <w:start w:val="1"/>
      <w:numFmt w:val="decimal"/>
      <w:lvlText w:val="%1.%2.%3.%4.%5.%6.%7.%8.%9."/>
      <w:lvlJc w:val="left"/>
      <w:pPr>
        <w:tabs>
          <w:tab w:val="num" w:pos="4792"/>
        </w:tabs>
        <w:ind w:left="4792" w:hanging="1800"/>
      </w:pPr>
      <w:rPr>
        <w:rFonts w:cs="Times New Roman" w:hint="default"/>
      </w:rPr>
    </w:lvl>
  </w:abstractNum>
  <w:num w:numId="1">
    <w:abstractNumId w:val="21"/>
  </w:num>
  <w:num w:numId="2">
    <w:abstractNumId w:val="5"/>
  </w:num>
  <w:num w:numId="3">
    <w:abstractNumId w:val="18"/>
  </w:num>
  <w:num w:numId="4">
    <w:abstractNumId w:val="8"/>
  </w:num>
  <w:num w:numId="5">
    <w:abstractNumId w:val="37"/>
  </w:num>
  <w:num w:numId="6">
    <w:abstractNumId w:val="7"/>
  </w:num>
  <w:num w:numId="7">
    <w:abstractNumId w:val="33"/>
  </w:num>
  <w:num w:numId="8">
    <w:abstractNumId w:val="36"/>
  </w:num>
  <w:num w:numId="9">
    <w:abstractNumId w:val="40"/>
  </w:num>
  <w:num w:numId="10">
    <w:abstractNumId w:val="41"/>
  </w:num>
  <w:num w:numId="11">
    <w:abstractNumId w:val="26"/>
  </w:num>
  <w:num w:numId="12">
    <w:abstractNumId w:val="16"/>
  </w:num>
  <w:num w:numId="13">
    <w:abstractNumId w:val="9"/>
  </w:num>
  <w:num w:numId="14">
    <w:abstractNumId w:val="12"/>
  </w:num>
  <w:num w:numId="15">
    <w:abstractNumId w:val="35"/>
  </w:num>
  <w:num w:numId="16">
    <w:abstractNumId w:val="1"/>
  </w:num>
  <w:num w:numId="17">
    <w:abstractNumId w:val="14"/>
  </w:num>
  <w:num w:numId="18">
    <w:abstractNumId w:val="3"/>
  </w:num>
  <w:num w:numId="19">
    <w:abstractNumId w:val="27"/>
  </w:num>
  <w:num w:numId="20">
    <w:abstractNumId w:val="2"/>
  </w:num>
  <w:num w:numId="21">
    <w:abstractNumId w:val="0"/>
  </w:num>
  <w:num w:numId="22">
    <w:abstractNumId w:val="38"/>
  </w:num>
  <w:num w:numId="23">
    <w:abstractNumId w:val="11"/>
  </w:num>
  <w:num w:numId="24">
    <w:abstractNumId w:val="10"/>
  </w:num>
  <w:num w:numId="25">
    <w:abstractNumId w:val="23"/>
  </w:num>
  <w:num w:numId="26">
    <w:abstractNumId w:val="28"/>
  </w:num>
  <w:num w:numId="27">
    <w:abstractNumId w:val="34"/>
  </w:num>
  <w:num w:numId="28">
    <w:abstractNumId w:val="29"/>
  </w:num>
  <w:num w:numId="29">
    <w:abstractNumId w:val="20"/>
  </w:num>
  <w:num w:numId="30">
    <w:abstractNumId w:val="6"/>
  </w:num>
  <w:num w:numId="31">
    <w:abstractNumId w:val="31"/>
  </w:num>
  <w:num w:numId="32">
    <w:abstractNumId w:val="19"/>
  </w:num>
  <w:num w:numId="33">
    <w:abstractNumId w:val="17"/>
  </w:num>
  <w:num w:numId="34">
    <w:abstractNumId w:val="39"/>
  </w:num>
  <w:num w:numId="35">
    <w:abstractNumId w:val="32"/>
  </w:num>
  <w:num w:numId="36">
    <w:abstractNumId w:val="4"/>
  </w:num>
  <w:num w:numId="37">
    <w:abstractNumId w:val="24"/>
  </w:num>
  <w:num w:numId="38">
    <w:abstractNumId w:val="15"/>
  </w:num>
  <w:num w:numId="39">
    <w:abstractNumId w:val="30"/>
  </w:num>
  <w:num w:numId="40">
    <w:abstractNumId w:val="25"/>
  </w:num>
  <w:num w:numId="41">
    <w:abstractNumId w:val="22"/>
  </w:num>
  <w:num w:numId="42">
    <w:abstractNumId w:val="13"/>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831"/>
    <w:rsid w:val="00003144"/>
    <w:rsid w:val="00025456"/>
    <w:rsid w:val="000556DC"/>
    <w:rsid w:val="000603B0"/>
    <w:rsid w:val="0006418A"/>
    <w:rsid w:val="000B0597"/>
    <w:rsid w:val="000B3841"/>
    <w:rsid w:val="001279BB"/>
    <w:rsid w:val="0013493A"/>
    <w:rsid w:val="001435B5"/>
    <w:rsid w:val="001467D7"/>
    <w:rsid w:val="00153CEA"/>
    <w:rsid w:val="001834AB"/>
    <w:rsid w:val="002018D7"/>
    <w:rsid w:val="00207768"/>
    <w:rsid w:val="0021298F"/>
    <w:rsid w:val="002202AC"/>
    <w:rsid w:val="00227E95"/>
    <w:rsid w:val="00240D08"/>
    <w:rsid w:val="002572D8"/>
    <w:rsid w:val="00282047"/>
    <w:rsid w:val="002A782E"/>
    <w:rsid w:val="002A7C55"/>
    <w:rsid w:val="002B7CCE"/>
    <w:rsid w:val="002C1292"/>
    <w:rsid w:val="002F70A4"/>
    <w:rsid w:val="002F7E84"/>
    <w:rsid w:val="00336179"/>
    <w:rsid w:val="00360FE4"/>
    <w:rsid w:val="00375E22"/>
    <w:rsid w:val="00385D85"/>
    <w:rsid w:val="00402AD9"/>
    <w:rsid w:val="00403E88"/>
    <w:rsid w:val="00422978"/>
    <w:rsid w:val="00454BCB"/>
    <w:rsid w:val="004B1E54"/>
    <w:rsid w:val="005003F0"/>
    <w:rsid w:val="0051026B"/>
    <w:rsid w:val="00530AB1"/>
    <w:rsid w:val="005552CE"/>
    <w:rsid w:val="00590783"/>
    <w:rsid w:val="005A2583"/>
    <w:rsid w:val="005C1684"/>
    <w:rsid w:val="005C79C2"/>
    <w:rsid w:val="005D68CE"/>
    <w:rsid w:val="0060670C"/>
    <w:rsid w:val="00616553"/>
    <w:rsid w:val="00645660"/>
    <w:rsid w:val="00682570"/>
    <w:rsid w:val="006B1B0E"/>
    <w:rsid w:val="006B397F"/>
    <w:rsid w:val="006B7CA3"/>
    <w:rsid w:val="006C1C65"/>
    <w:rsid w:val="006D7CAB"/>
    <w:rsid w:val="006F3FEA"/>
    <w:rsid w:val="00753259"/>
    <w:rsid w:val="00761AEB"/>
    <w:rsid w:val="007733BF"/>
    <w:rsid w:val="00791B19"/>
    <w:rsid w:val="007F0513"/>
    <w:rsid w:val="007F1504"/>
    <w:rsid w:val="007F4C45"/>
    <w:rsid w:val="0087656F"/>
    <w:rsid w:val="008A6B75"/>
    <w:rsid w:val="008E4851"/>
    <w:rsid w:val="008F420A"/>
    <w:rsid w:val="0091071A"/>
    <w:rsid w:val="00910831"/>
    <w:rsid w:val="00911476"/>
    <w:rsid w:val="00942CD5"/>
    <w:rsid w:val="00944032"/>
    <w:rsid w:val="00952D99"/>
    <w:rsid w:val="009657EB"/>
    <w:rsid w:val="009835D9"/>
    <w:rsid w:val="009A145A"/>
    <w:rsid w:val="009C7F0F"/>
    <w:rsid w:val="009D0038"/>
    <w:rsid w:val="00A14616"/>
    <w:rsid w:val="00A1466F"/>
    <w:rsid w:val="00A752DD"/>
    <w:rsid w:val="00A763FA"/>
    <w:rsid w:val="00A85639"/>
    <w:rsid w:val="00AC5083"/>
    <w:rsid w:val="00B11F46"/>
    <w:rsid w:val="00B21A2A"/>
    <w:rsid w:val="00B5430E"/>
    <w:rsid w:val="00BA0D7D"/>
    <w:rsid w:val="00BB32B7"/>
    <w:rsid w:val="00BD331D"/>
    <w:rsid w:val="00C17B02"/>
    <w:rsid w:val="00C3545F"/>
    <w:rsid w:val="00C76505"/>
    <w:rsid w:val="00C838F0"/>
    <w:rsid w:val="00C9280A"/>
    <w:rsid w:val="00C970AE"/>
    <w:rsid w:val="00CB7C0B"/>
    <w:rsid w:val="00CC2CA8"/>
    <w:rsid w:val="00CD3F0E"/>
    <w:rsid w:val="00D104F5"/>
    <w:rsid w:val="00D50CE6"/>
    <w:rsid w:val="00D5422D"/>
    <w:rsid w:val="00DA2082"/>
    <w:rsid w:val="00DB60E4"/>
    <w:rsid w:val="00DD4317"/>
    <w:rsid w:val="00DD67F1"/>
    <w:rsid w:val="00E13F32"/>
    <w:rsid w:val="00E35B68"/>
    <w:rsid w:val="00E420B5"/>
    <w:rsid w:val="00E57F05"/>
    <w:rsid w:val="00E920D1"/>
    <w:rsid w:val="00E92ADB"/>
    <w:rsid w:val="00EA2821"/>
    <w:rsid w:val="00EE3D1E"/>
    <w:rsid w:val="00EF1E0C"/>
    <w:rsid w:val="00F07E3E"/>
    <w:rsid w:val="00F15058"/>
    <w:rsid w:val="00F61C4E"/>
    <w:rsid w:val="00F6290B"/>
    <w:rsid w:val="00F8568E"/>
    <w:rsid w:val="00FA2559"/>
    <w:rsid w:val="00FC14E6"/>
    <w:rsid w:val="00FE7AD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14:docId w14:val="7BF8DC78"/>
  <w15:docId w15:val="{8D64BA9F-71EA-42ED-BC2D-4A1E36FE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831"/>
    <w:rPr>
      <w:sz w:val="22"/>
      <w:szCs w:val="22"/>
    </w:rPr>
  </w:style>
  <w:style w:type="paragraph" w:styleId="1">
    <w:name w:val="heading 1"/>
    <w:basedOn w:val="a"/>
    <w:next w:val="a"/>
    <w:link w:val="10"/>
    <w:uiPriority w:val="99"/>
    <w:qFormat/>
    <w:locked/>
    <w:rsid w:val="00753259"/>
    <w:pPr>
      <w:keepNext/>
      <w:spacing w:before="240" w:after="60"/>
      <w:outlineLvl w:val="0"/>
    </w:pPr>
    <w:rPr>
      <w:rFonts w:ascii="Arial" w:hAnsi="Arial"/>
      <w:b/>
      <w:kern w:val="32"/>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060972"/>
    <w:rPr>
      <w:rFonts w:ascii="Cambria" w:eastAsia="Times New Roman" w:hAnsi="Cambria" w:cs="Times New Roman"/>
      <w:b/>
      <w:bCs/>
      <w:kern w:val="32"/>
      <w:sz w:val="32"/>
      <w:szCs w:val="32"/>
    </w:rPr>
  </w:style>
  <w:style w:type="character" w:styleId="a3">
    <w:name w:val="Hyperlink"/>
    <w:uiPriority w:val="99"/>
    <w:rsid w:val="00E420B5"/>
    <w:rPr>
      <w:rFonts w:cs="Times New Roman"/>
      <w:color w:val="0000FF"/>
      <w:u w:val="single"/>
    </w:rPr>
  </w:style>
  <w:style w:type="paragraph" w:customStyle="1" w:styleId="ConsPlusNormal">
    <w:name w:val="ConsPlusNormal"/>
    <w:link w:val="ConsPlusNormal0"/>
    <w:uiPriority w:val="99"/>
    <w:rsid w:val="00D5422D"/>
    <w:pPr>
      <w:widowControl w:val="0"/>
      <w:autoSpaceDE w:val="0"/>
      <w:autoSpaceDN w:val="0"/>
      <w:adjustRightInd w:val="0"/>
    </w:pPr>
    <w:rPr>
      <w:rFonts w:ascii="Arial" w:hAnsi="Arial"/>
      <w:sz w:val="22"/>
      <w:szCs w:val="22"/>
    </w:rPr>
  </w:style>
  <w:style w:type="paragraph" w:customStyle="1" w:styleId="ConsPlusTitle">
    <w:name w:val="ConsPlusTitle"/>
    <w:uiPriority w:val="99"/>
    <w:rsid w:val="00D5422D"/>
    <w:pPr>
      <w:widowControl w:val="0"/>
      <w:autoSpaceDE w:val="0"/>
      <w:autoSpaceDN w:val="0"/>
      <w:adjustRightInd w:val="0"/>
    </w:pPr>
    <w:rPr>
      <w:rFonts w:ascii="Arial" w:hAnsi="Arial" w:cs="Arial"/>
      <w:b/>
      <w:bCs/>
      <w:sz w:val="16"/>
      <w:szCs w:val="16"/>
    </w:rPr>
  </w:style>
  <w:style w:type="paragraph" w:styleId="a4">
    <w:name w:val="No Spacing"/>
    <w:uiPriority w:val="99"/>
    <w:qFormat/>
    <w:rsid w:val="00D5422D"/>
    <w:rPr>
      <w:rFonts w:ascii="Calibri" w:hAnsi="Calibri"/>
      <w:sz w:val="22"/>
      <w:szCs w:val="22"/>
      <w:lang w:eastAsia="en-US"/>
    </w:rPr>
  </w:style>
  <w:style w:type="character" w:customStyle="1" w:styleId="ConsPlusNormal0">
    <w:name w:val="ConsPlusNormal Знак"/>
    <w:link w:val="ConsPlusNormal"/>
    <w:uiPriority w:val="99"/>
    <w:locked/>
    <w:rsid w:val="00D5422D"/>
    <w:rPr>
      <w:rFonts w:ascii="Arial" w:hAnsi="Arial"/>
      <w:sz w:val="22"/>
      <w:szCs w:val="22"/>
      <w:lang w:val="ru-RU" w:eastAsia="ru-RU" w:bidi="ar-SA"/>
    </w:rPr>
  </w:style>
  <w:style w:type="paragraph" w:customStyle="1" w:styleId="ConsPlusNonformat">
    <w:name w:val="ConsPlusNonformat"/>
    <w:uiPriority w:val="99"/>
    <w:rsid w:val="005003F0"/>
    <w:pPr>
      <w:widowControl w:val="0"/>
      <w:autoSpaceDE w:val="0"/>
      <w:autoSpaceDN w:val="0"/>
      <w:adjustRightInd w:val="0"/>
    </w:pPr>
    <w:rPr>
      <w:rFonts w:ascii="Courier New" w:hAnsi="Courier New" w:cs="Courier New"/>
    </w:rPr>
  </w:style>
  <w:style w:type="character" w:customStyle="1" w:styleId="10">
    <w:name w:val="Заголовок 1 Знак"/>
    <w:link w:val="1"/>
    <w:uiPriority w:val="99"/>
    <w:locked/>
    <w:rsid w:val="00753259"/>
    <w:rPr>
      <w:rFonts w:ascii="Arial" w:hAnsi="Arial"/>
      <w:b/>
      <w:kern w:val="32"/>
      <w:sz w:val="32"/>
      <w:lang w:val="en-US"/>
    </w:rPr>
  </w:style>
  <w:style w:type="character" w:customStyle="1" w:styleId="a5">
    <w:name w:val="Гипертекстовая ссылка"/>
    <w:uiPriority w:val="99"/>
    <w:rsid w:val="00753259"/>
    <w:rPr>
      <w:b/>
      <w:color w:val="008000"/>
    </w:rPr>
  </w:style>
  <w:style w:type="paragraph" w:customStyle="1" w:styleId="a6">
    <w:name w:val="Прижатый влево"/>
    <w:basedOn w:val="a"/>
    <w:next w:val="a"/>
    <w:uiPriority w:val="99"/>
    <w:rsid w:val="00753259"/>
    <w:pPr>
      <w:autoSpaceDE w:val="0"/>
      <w:autoSpaceDN w:val="0"/>
      <w:adjustRightInd w:val="0"/>
    </w:pPr>
    <w:rPr>
      <w:rFonts w:ascii="Arial" w:hAnsi="Arial"/>
      <w:sz w:val="24"/>
      <w:szCs w:val="24"/>
    </w:rPr>
  </w:style>
  <w:style w:type="paragraph" w:customStyle="1" w:styleId="a7">
    <w:name w:val="Нормальный (таблица)"/>
    <w:basedOn w:val="a"/>
    <w:next w:val="a"/>
    <w:uiPriority w:val="99"/>
    <w:rsid w:val="00753259"/>
    <w:pPr>
      <w:autoSpaceDE w:val="0"/>
      <w:autoSpaceDN w:val="0"/>
      <w:adjustRightInd w:val="0"/>
      <w:jc w:val="both"/>
    </w:pPr>
    <w:rPr>
      <w:rFonts w:ascii="Arial" w:hAnsi="Arial"/>
      <w:sz w:val="24"/>
      <w:szCs w:val="24"/>
    </w:rPr>
  </w:style>
  <w:style w:type="paragraph" w:customStyle="1" w:styleId="ListParagraph">
    <w:name w:val="List Paragraph"/>
    <w:basedOn w:val="a"/>
    <w:rsid w:val="007F4C45"/>
    <w:pPr>
      <w:widowControl w:val="0"/>
      <w:suppressAutoHyphens/>
      <w:ind w:left="720" w:hanging="357"/>
      <w:jc w:val="both"/>
    </w:pPr>
    <w:rPr>
      <w:rFonts w:ascii="Calibri" w:eastAsia="Calibri"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DB994723FE8A2A5C2A977E5B1A6D0FD52D014751949B3CE3C7C1EF552676952840729519EFF3B4O6h3I" TargetMode="External"/><Relationship Id="rId13"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ettings" Target="settings.xml"/><Relationship Id="rId7" Type="http://schemas.openxmlformats.org/officeDocument/2006/relationships/hyperlink" Target="http://www.volganet.ru" TargetMode="External"/><Relationship Id="rId12" Type="http://schemas.openxmlformats.org/officeDocument/2006/relationships/hyperlink" Target="consultantplus://offline/ref=166B6C834A40D9ED059D12BC8CDD9D84D13C7A68142196DE02C83138nBMD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dm.ochkurowka@yandex.ru" TargetMode="External"/><Relationship Id="rId11"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hyperlink" Target="consultantplus://offline/main?base=LAW;n=116783;fld=134" TargetMode="External"/><Relationship Id="rId15" Type="http://schemas.openxmlformats.org/officeDocument/2006/relationships/hyperlink" Target="garantF1://70733160.264" TargetMode="External"/><Relationship Id="rId10" Type="http://schemas.openxmlformats.org/officeDocument/2006/relationships/hyperlink" Target="consultantplus://offline/ref=0DD3F52011E807A2BF22D95A60DC2557D9EF27B5C29923121822777D5776179B9F8B0D90601B11E1C67F5E6441BF6F77349B5B1E95H7U3O" TargetMode="External"/><Relationship Id="rId4" Type="http://schemas.openxmlformats.org/officeDocument/2006/relationships/webSettings" Target="webSettings.xml"/><Relationship Id="rId9" Type="http://schemas.openxmlformats.org/officeDocument/2006/relationships/hyperlink" Target="consultantplus://offline/ref=FE4AF0CF3427A82AAF077E0CE3B12B8927A1973B825A3E0C6197BD5A478298C6A2CA1DF2v2QCD" TargetMode="External"/><Relationship Id="rId14" Type="http://schemas.openxmlformats.org/officeDocument/2006/relationships/hyperlink" Target="garantF1://12024624.5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21</Pages>
  <Words>10132</Words>
  <Characters>57754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Михаил Нарижний</cp:lastModifiedBy>
  <cp:revision>67</cp:revision>
  <cp:lastPrinted>2020-11-30T06:50:00Z</cp:lastPrinted>
  <dcterms:created xsi:type="dcterms:W3CDTF">2020-11-23T18:44:00Z</dcterms:created>
  <dcterms:modified xsi:type="dcterms:W3CDTF">2020-12-02T05:59:00Z</dcterms:modified>
</cp:coreProperties>
</file>