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A" w:rsidRDefault="00495A25" w:rsidP="00F913CD">
      <w:pPr>
        <w:tabs>
          <w:tab w:val="left" w:pos="6165"/>
        </w:tabs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  <w:r>
        <w:rPr>
          <w:rFonts w:ascii="Arial CYR" w:eastAsia="Times New Roman" w:hAnsi="Arial CYR" w:cs="Arial CYR"/>
          <w:sz w:val="16"/>
          <w:szCs w:val="16"/>
          <w:lang w:eastAsia="ru-RU"/>
        </w:rPr>
        <w:tab/>
        <w:t>Приложение №</w:t>
      </w:r>
      <w:r w:rsidR="006D63FB">
        <w:rPr>
          <w:rFonts w:ascii="Arial CYR" w:eastAsia="Times New Roman" w:hAnsi="Arial CYR" w:cs="Arial CYR"/>
          <w:sz w:val="16"/>
          <w:szCs w:val="16"/>
          <w:lang w:eastAsia="ru-RU"/>
        </w:rPr>
        <w:t>10</w:t>
      </w:r>
    </w:p>
    <w:p w:rsidR="004C0CC6" w:rsidRDefault="004C0CC6" w:rsidP="004C0CC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4C0CC6" w:rsidRDefault="004C0CC6" w:rsidP="004C0CC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Очкуровского сельского поселения «О бюджете</w:t>
      </w:r>
    </w:p>
    <w:p w:rsidR="004C0CC6" w:rsidRDefault="004C0CC6" w:rsidP="004C0CC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Очкуров</w:t>
      </w:r>
      <w:r w:rsidR="00D87677">
        <w:rPr>
          <w:sz w:val="18"/>
          <w:szCs w:val="18"/>
        </w:rPr>
        <w:t>с</w:t>
      </w:r>
      <w:r w:rsidR="00B37616">
        <w:rPr>
          <w:sz w:val="18"/>
          <w:szCs w:val="18"/>
        </w:rPr>
        <w:t>кого сельского поселения на 2022</w:t>
      </w:r>
      <w:r>
        <w:rPr>
          <w:sz w:val="18"/>
          <w:szCs w:val="18"/>
        </w:rPr>
        <w:t xml:space="preserve"> год</w:t>
      </w:r>
    </w:p>
    <w:p w:rsidR="004C0CC6" w:rsidRDefault="00B37616" w:rsidP="004C0CC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и на плановый период 2023 и 2024</w:t>
      </w:r>
      <w:r w:rsidR="004C0CC6">
        <w:rPr>
          <w:sz w:val="18"/>
          <w:szCs w:val="18"/>
        </w:rPr>
        <w:t xml:space="preserve"> годов» </w:t>
      </w:r>
    </w:p>
    <w:p w:rsidR="004C0CC6" w:rsidRPr="00793BC6" w:rsidRDefault="009D595A" w:rsidP="004C0CC6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1E02B3">
        <w:rPr>
          <w:sz w:val="18"/>
          <w:szCs w:val="18"/>
        </w:rPr>
        <w:t xml:space="preserve"> 27.12.2021</w:t>
      </w:r>
      <w:r w:rsidR="00793BC6" w:rsidRPr="00793BC6">
        <w:rPr>
          <w:sz w:val="18"/>
          <w:szCs w:val="18"/>
        </w:rPr>
        <w:t>г.</w:t>
      </w:r>
      <w:r w:rsidR="004C0CC6" w:rsidRPr="00793BC6">
        <w:rPr>
          <w:sz w:val="18"/>
          <w:szCs w:val="18"/>
        </w:rPr>
        <w:t xml:space="preserve">  №</w:t>
      </w:r>
      <w:r w:rsidR="001E02B3">
        <w:rPr>
          <w:sz w:val="18"/>
          <w:szCs w:val="18"/>
        </w:rPr>
        <w:t>7</w:t>
      </w:r>
      <w:bookmarkStart w:id="0" w:name="_GoBack"/>
      <w:bookmarkEnd w:id="0"/>
      <w:r w:rsidR="001E02B3">
        <w:rPr>
          <w:sz w:val="18"/>
          <w:szCs w:val="18"/>
        </w:rPr>
        <w:t>9/94</w:t>
      </w:r>
      <w:r w:rsidR="004C0CC6" w:rsidRPr="00793BC6">
        <w:rPr>
          <w:sz w:val="18"/>
          <w:szCs w:val="18"/>
        </w:rPr>
        <w:t xml:space="preserve">  </w:t>
      </w:r>
    </w:p>
    <w:p w:rsidR="004C0CC6" w:rsidRDefault="004C0CC6" w:rsidP="004C0CC6">
      <w:pPr>
        <w:pStyle w:val="1"/>
        <w:rPr>
          <w:szCs w:val="24"/>
        </w:rPr>
      </w:pPr>
    </w:p>
    <w:p w:rsidR="00072CCE" w:rsidRDefault="00072CCE" w:rsidP="00072CCE">
      <w:pPr>
        <w:pStyle w:val="a8"/>
        <w:jc w:val="right"/>
        <w:rPr>
          <w:sz w:val="18"/>
          <w:szCs w:val="18"/>
        </w:rPr>
      </w:pPr>
    </w:p>
    <w:p w:rsidR="000F1A8C" w:rsidRDefault="000F1A8C" w:rsidP="000F1A8C">
      <w:pPr>
        <w:tabs>
          <w:tab w:val="left" w:pos="6165"/>
        </w:tabs>
        <w:jc w:val="right"/>
      </w:pPr>
      <w:r w:rsidRPr="000F1A8C">
        <w:rPr>
          <w:rFonts w:ascii="Arial CYR" w:eastAsia="Times New Roman" w:hAnsi="Arial CYR" w:cs="Arial CYR"/>
          <w:sz w:val="16"/>
          <w:szCs w:val="16"/>
          <w:lang w:eastAsia="ru-RU"/>
        </w:rPr>
        <w:tab/>
      </w:r>
    </w:p>
    <w:tbl>
      <w:tblPr>
        <w:tblpPr w:leftFromText="180" w:rightFromText="180" w:vertAnchor="text" w:horzAnchor="margin" w:tblpY="151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180"/>
      </w:tblGrid>
      <w:tr w:rsidR="000F1A8C" w:rsidRPr="000F1A8C" w:rsidTr="000F1A8C">
        <w:trPr>
          <w:trHeight w:val="848"/>
        </w:trPr>
        <w:tc>
          <w:tcPr>
            <w:tcW w:w="1120" w:type="dxa"/>
            <w:shd w:val="clear" w:color="auto" w:fill="auto"/>
            <w:noWrap/>
            <w:hideMark/>
          </w:tcPr>
          <w:p w:rsidR="000F1A8C" w:rsidRPr="000F1A8C" w:rsidRDefault="000F1A8C" w:rsidP="000F1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0" w:type="dxa"/>
            <w:shd w:val="clear" w:color="auto" w:fill="auto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</w:pPr>
            <w:r w:rsidRPr="000F1A8C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>Перечень</w:t>
            </w:r>
            <w:r w:rsidRPr="000F1A8C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br/>
              <w:t xml:space="preserve">главных распорядителей средств бюджета </w:t>
            </w:r>
            <w:r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 xml:space="preserve">Очкуровского </w:t>
            </w:r>
            <w:r w:rsidRPr="000F1A8C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 xml:space="preserve">сельского поселения Николаевского муниципального района </w:t>
            </w:r>
          </w:p>
        </w:tc>
      </w:tr>
      <w:tr w:rsidR="000F1A8C" w:rsidRPr="000F1A8C" w:rsidTr="000F1A8C">
        <w:trPr>
          <w:trHeight w:val="555"/>
        </w:trPr>
        <w:tc>
          <w:tcPr>
            <w:tcW w:w="1120" w:type="dxa"/>
            <w:shd w:val="clear" w:color="auto" w:fill="auto"/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1A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1A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ведомства</w:t>
            </w:r>
          </w:p>
        </w:tc>
      </w:tr>
      <w:tr w:rsidR="000F1A8C" w:rsidRPr="000F1A8C" w:rsidTr="000F1A8C">
        <w:trPr>
          <w:trHeight w:val="225"/>
        </w:trPr>
        <w:tc>
          <w:tcPr>
            <w:tcW w:w="1120" w:type="dxa"/>
            <w:shd w:val="clear" w:color="auto" w:fill="auto"/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1A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1A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0F1A8C" w:rsidRPr="000F1A8C" w:rsidTr="000F1A8C">
        <w:trPr>
          <w:trHeight w:val="540"/>
        </w:trPr>
        <w:tc>
          <w:tcPr>
            <w:tcW w:w="1120" w:type="dxa"/>
            <w:shd w:val="clear" w:color="auto" w:fill="auto"/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:rsidR="000F1A8C" w:rsidRPr="000F1A8C" w:rsidRDefault="000F1A8C" w:rsidP="000F1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1A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Очкуровского сельского поселения </w:t>
            </w:r>
            <w:r w:rsidRPr="000F1A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Николаевского муниципального района Волгоградской области</w:t>
            </w:r>
          </w:p>
        </w:tc>
      </w:tr>
    </w:tbl>
    <w:p w:rsidR="00743071" w:rsidRPr="000F1A8C" w:rsidRDefault="000F1A8C" w:rsidP="000F1A8C">
      <w:pPr>
        <w:jc w:val="center"/>
      </w:pPr>
      <w:r w:rsidRPr="000F1A8C">
        <w:rPr>
          <w:rFonts w:ascii="Arial Black" w:eastAsia="Times New Roman" w:hAnsi="Arial Black" w:cs="Arial CYR"/>
          <w:sz w:val="20"/>
          <w:szCs w:val="20"/>
          <w:lang w:eastAsia="ru-RU"/>
        </w:rPr>
        <w:t xml:space="preserve"> Перечень</w:t>
      </w:r>
      <w:r w:rsidRPr="000F1A8C">
        <w:rPr>
          <w:rFonts w:ascii="Arial Black" w:eastAsia="Times New Roman" w:hAnsi="Arial Black" w:cs="Arial CYR"/>
          <w:sz w:val="20"/>
          <w:szCs w:val="20"/>
          <w:lang w:eastAsia="ru-RU"/>
        </w:rPr>
        <w:br/>
        <w:t xml:space="preserve">главных распорядителей средств бюджета </w:t>
      </w:r>
      <w:r>
        <w:rPr>
          <w:rFonts w:ascii="Arial Black" w:eastAsia="Times New Roman" w:hAnsi="Arial Black" w:cs="Arial CYR"/>
          <w:sz w:val="20"/>
          <w:szCs w:val="20"/>
          <w:lang w:eastAsia="ru-RU"/>
        </w:rPr>
        <w:t xml:space="preserve">Очкуровского </w:t>
      </w:r>
      <w:r w:rsidRPr="000F1A8C">
        <w:rPr>
          <w:rFonts w:ascii="Arial Black" w:eastAsia="Times New Roman" w:hAnsi="Arial Black" w:cs="Arial CYR"/>
          <w:sz w:val="20"/>
          <w:szCs w:val="20"/>
          <w:lang w:eastAsia="ru-RU"/>
        </w:rPr>
        <w:t>сельского поселения Николаевского муниципального района</w:t>
      </w:r>
    </w:p>
    <w:sectPr w:rsidR="00743071" w:rsidRPr="000F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5A" w:rsidRDefault="00917F5A" w:rsidP="000F1A8C">
      <w:pPr>
        <w:spacing w:after="0" w:line="240" w:lineRule="auto"/>
      </w:pPr>
      <w:r>
        <w:separator/>
      </w:r>
    </w:p>
  </w:endnote>
  <w:endnote w:type="continuationSeparator" w:id="0">
    <w:p w:rsidR="00917F5A" w:rsidRDefault="00917F5A" w:rsidP="000F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5A" w:rsidRDefault="00917F5A" w:rsidP="000F1A8C">
      <w:pPr>
        <w:spacing w:after="0" w:line="240" w:lineRule="auto"/>
      </w:pPr>
      <w:r>
        <w:separator/>
      </w:r>
    </w:p>
  </w:footnote>
  <w:footnote w:type="continuationSeparator" w:id="0">
    <w:p w:rsidR="00917F5A" w:rsidRDefault="00917F5A" w:rsidP="000F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1"/>
    <w:rsid w:val="00072CCE"/>
    <w:rsid w:val="000F1A8C"/>
    <w:rsid w:val="0013335A"/>
    <w:rsid w:val="00143CBC"/>
    <w:rsid w:val="00174848"/>
    <w:rsid w:val="001E02B3"/>
    <w:rsid w:val="00247195"/>
    <w:rsid w:val="00265A42"/>
    <w:rsid w:val="00296D4C"/>
    <w:rsid w:val="003170D1"/>
    <w:rsid w:val="00395D88"/>
    <w:rsid w:val="00495A25"/>
    <w:rsid w:val="004B6166"/>
    <w:rsid w:val="004C0CC6"/>
    <w:rsid w:val="00535102"/>
    <w:rsid w:val="006D380B"/>
    <w:rsid w:val="006D63FB"/>
    <w:rsid w:val="006E101D"/>
    <w:rsid w:val="00743071"/>
    <w:rsid w:val="00793BC6"/>
    <w:rsid w:val="007E2FDB"/>
    <w:rsid w:val="007F7999"/>
    <w:rsid w:val="00842829"/>
    <w:rsid w:val="00844F65"/>
    <w:rsid w:val="008615F6"/>
    <w:rsid w:val="008A7065"/>
    <w:rsid w:val="00917F5A"/>
    <w:rsid w:val="0097081C"/>
    <w:rsid w:val="009D595A"/>
    <w:rsid w:val="00A27497"/>
    <w:rsid w:val="00A95841"/>
    <w:rsid w:val="00AC1FDB"/>
    <w:rsid w:val="00B03FE3"/>
    <w:rsid w:val="00B37616"/>
    <w:rsid w:val="00B737B7"/>
    <w:rsid w:val="00C64DDF"/>
    <w:rsid w:val="00D87677"/>
    <w:rsid w:val="00DB6620"/>
    <w:rsid w:val="00DD6691"/>
    <w:rsid w:val="00E64594"/>
    <w:rsid w:val="00F57AD9"/>
    <w:rsid w:val="00F913CD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47195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0F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A8C"/>
  </w:style>
  <w:style w:type="paragraph" w:styleId="a6">
    <w:name w:val="footer"/>
    <w:basedOn w:val="a"/>
    <w:link w:val="a7"/>
    <w:uiPriority w:val="99"/>
    <w:unhideWhenUsed/>
    <w:rsid w:val="000F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A8C"/>
  </w:style>
  <w:style w:type="paragraph" w:styleId="a8">
    <w:name w:val="Body Text"/>
    <w:basedOn w:val="a"/>
    <w:link w:val="a9"/>
    <w:semiHidden/>
    <w:unhideWhenUsed/>
    <w:rsid w:val="00072C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72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C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47195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0F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A8C"/>
  </w:style>
  <w:style w:type="paragraph" w:styleId="a6">
    <w:name w:val="footer"/>
    <w:basedOn w:val="a"/>
    <w:link w:val="a7"/>
    <w:uiPriority w:val="99"/>
    <w:unhideWhenUsed/>
    <w:rsid w:val="000F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A8C"/>
  </w:style>
  <w:style w:type="paragraph" w:styleId="a8">
    <w:name w:val="Body Text"/>
    <w:basedOn w:val="a"/>
    <w:link w:val="a9"/>
    <w:semiHidden/>
    <w:unhideWhenUsed/>
    <w:rsid w:val="00072C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72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C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AMD10</dc:creator>
  <cp:keywords/>
  <dc:description/>
  <cp:lastModifiedBy>HP AMD10</cp:lastModifiedBy>
  <cp:revision>35</cp:revision>
  <cp:lastPrinted>2021-12-27T06:20:00Z</cp:lastPrinted>
  <dcterms:created xsi:type="dcterms:W3CDTF">2014-11-25T12:48:00Z</dcterms:created>
  <dcterms:modified xsi:type="dcterms:W3CDTF">2021-12-27T06:21:00Z</dcterms:modified>
</cp:coreProperties>
</file>