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92" w:rsidRPr="006255DA" w:rsidRDefault="00600D92" w:rsidP="00600D92">
      <w:pPr>
        <w:shd w:val="clear" w:color="auto" w:fill="FFFFFF"/>
        <w:jc w:val="center"/>
        <w:outlineLvl w:val="0"/>
        <w:rPr>
          <w:b/>
          <w:sz w:val="40"/>
          <w:szCs w:val="40"/>
        </w:rPr>
      </w:pPr>
      <w:r w:rsidRPr="006255DA">
        <w:rPr>
          <w:b/>
          <w:sz w:val="40"/>
          <w:szCs w:val="40"/>
        </w:rPr>
        <w:t>ПОСТАНОВЛЕНИЕ</w:t>
      </w:r>
    </w:p>
    <w:p w:rsidR="00600D92" w:rsidRPr="006255DA" w:rsidRDefault="00600D92" w:rsidP="00600D92">
      <w:pPr>
        <w:shd w:val="clear" w:color="auto" w:fill="FFFFFF"/>
        <w:jc w:val="center"/>
        <w:outlineLvl w:val="0"/>
        <w:rPr>
          <w:b/>
          <w:spacing w:val="-3"/>
          <w:sz w:val="28"/>
          <w:szCs w:val="28"/>
        </w:rPr>
      </w:pPr>
      <w:r w:rsidRPr="006255DA">
        <w:rPr>
          <w:b/>
          <w:spacing w:val="-3"/>
          <w:sz w:val="28"/>
          <w:szCs w:val="28"/>
        </w:rPr>
        <w:t>АДМИНИСТРАЦИИ ОЧКУРОВСКОГО СЕЛЬСКОГО ПОСЕЛЕНИЯ</w:t>
      </w:r>
    </w:p>
    <w:p w:rsidR="00600D92" w:rsidRPr="006255DA" w:rsidRDefault="00600D92" w:rsidP="00600D92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6255DA">
        <w:rPr>
          <w:b/>
          <w:spacing w:val="-3"/>
          <w:sz w:val="28"/>
          <w:szCs w:val="28"/>
        </w:rPr>
        <w:t>НИКОЛАЕВСКОГО МУНИЦИПАЛЬНОГО РАЙОНА</w:t>
      </w:r>
    </w:p>
    <w:p w:rsidR="00600D92" w:rsidRPr="006255DA" w:rsidRDefault="00600D92" w:rsidP="00600D92">
      <w:pPr>
        <w:shd w:val="clear" w:color="auto" w:fill="FFFFFF"/>
        <w:jc w:val="center"/>
        <w:outlineLvl w:val="0"/>
        <w:rPr>
          <w:spacing w:val="-2"/>
          <w:sz w:val="34"/>
          <w:szCs w:val="34"/>
        </w:rPr>
      </w:pPr>
      <w:r w:rsidRPr="006255DA">
        <w:rPr>
          <w:b/>
          <w:spacing w:val="-2"/>
          <w:sz w:val="28"/>
          <w:szCs w:val="28"/>
        </w:rPr>
        <w:t>Волгоградской области</w:t>
      </w:r>
    </w:p>
    <w:p w:rsidR="00600D92" w:rsidRPr="006255DA" w:rsidRDefault="001A53BE" w:rsidP="00600D92">
      <w:pPr>
        <w:shd w:val="clear" w:color="auto" w:fill="FFFFFF"/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ru-RU"/>
        </w:rPr>
        <w:pict>
          <v:line id="Прямая соединительная линия 1" o:spid="_x0000_s1026" style="position:absolute;left:0;text-align:left;z-index:251659264;visibility:visible" from="-1.4pt,7.7pt" to="460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" strokeweight="4.5pt">
            <v:stroke linestyle="thinThick"/>
          </v:line>
        </w:pict>
      </w:r>
    </w:p>
    <w:p w:rsidR="00600D92" w:rsidRPr="006255DA" w:rsidRDefault="00600D92" w:rsidP="00600D92">
      <w:pPr>
        <w:autoSpaceDE w:val="0"/>
        <w:autoSpaceDN w:val="0"/>
        <w:adjustRightInd w:val="0"/>
        <w:rPr>
          <w:rFonts w:ascii="Arial" w:hAnsi="Arial" w:cs="Arial"/>
        </w:rPr>
      </w:pPr>
      <w:r w:rsidRPr="00AA6FD4">
        <w:rPr>
          <w:rFonts w:ascii="Arial" w:hAnsi="Arial" w:cs="Arial"/>
        </w:rPr>
        <w:t xml:space="preserve">от </w:t>
      </w:r>
      <w:r w:rsidR="00626B3F">
        <w:rPr>
          <w:rFonts w:ascii="Arial" w:hAnsi="Arial" w:cs="Arial"/>
        </w:rPr>
        <w:t>15.06.2022</w:t>
      </w:r>
      <w:r w:rsidRPr="00AA6FD4">
        <w:rPr>
          <w:rFonts w:ascii="Arial" w:hAnsi="Arial" w:cs="Arial"/>
        </w:rPr>
        <w:t xml:space="preserve">                                                                    </w:t>
      </w:r>
      <w:r w:rsidR="00EE54F7">
        <w:rPr>
          <w:rFonts w:ascii="Arial" w:hAnsi="Arial" w:cs="Arial"/>
        </w:rPr>
        <w:t xml:space="preserve">                          </w:t>
      </w:r>
      <w:r w:rsidR="005E01FA">
        <w:rPr>
          <w:rFonts w:ascii="Arial" w:hAnsi="Arial" w:cs="Arial"/>
        </w:rPr>
        <w:t xml:space="preserve">          </w:t>
      </w:r>
      <w:r w:rsidR="00EE54F7">
        <w:rPr>
          <w:rFonts w:ascii="Arial" w:hAnsi="Arial" w:cs="Arial"/>
        </w:rPr>
        <w:t xml:space="preserve">  № </w:t>
      </w:r>
      <w:r w:rsidR="00626B3F">
        <w:rPr>
          <w:rFonts w:ascii="Arial" w:hAnsi="Arial" w:cs="Arial"/>
        </w:rPr>
        <w:t>32</w:t>
      </w:r>
    </w:p>
    <w:p w:rsidR="00600D92" w:rsidRPr="006255DA" w:rsidRDefault="00600D92" w:rsidP="00600D92">
      <w:pPr>
        <w:widowControl w:val="0"/>
        <w:rPr>
          <w:sz w:val="20"/>
          <w:szCs w:val="20"/>
        </w:rPr>
      </w:pPr>
    </w:p>
    <w:p w:rsidR="00AF4E10" w:rsidRPr="00DB6F28" w:rsidRDefault="00055147" w:rsidP="00EE54F7">
      <w:pPr>
        <w:widowControl w:val="0"/>
        <w:suppressAutoHyphens w:val="0"/>
        <w:autoSpaceDE w:val="0"/>
        <w:rPr>
          <w:rFonts w:ascii="Arial" w:hAnsi="Arial" w:cs="Arial"/>
        </w:rPr>
      </w:pPr>
      <w:r w:rsidRPr="00DB6F28">
        <w:rPr>
          <w:rFonts w:ascii="Arial" w:hAnsi="Arial" w:cs="Arial"/>
        </w:rPr>
        <w:t>О</w:t>
      </w:r>
      <w:r w:rsidR="00EE54F7">
        <w:rPr>
          <w:rFonts w:ascii="Arial" w:hAnsi="Arial" w:cs="Arial"/>
        </w:rPr>
        <w:t xml:space="preserve"> внесении изменений в административные регламенты </w:t>
      </w:r>
    </w:p>
    <w:p w:rsidR="00055147" w:rsidRPr="00DA622C" w:rsidRDefault="00055147" w:rsidP="00055147">
      <w:pPr>
        <w:widowControl w:val="0"/>
        <w:suppressAutoHyphens w:val="0"/>
        <w:autoSpaceDE w:val="0"/>
        <w:jc w:val="center"/>
        <w:rPr>
          <w:b/>
          <w:i/>
          <w:u w:val="single"/>
          <w:lang w:eastAsia="ru-RU"/>
        </w:rPr>
      </w:pPr>
    </w:p>
    <w:p w:rsidR="00055147" w:rsidRPr="00FB27AB" w:rsidRDefault="00055147" w:rsidP="00055147">
      <w:pPr>
        <w:jc w:val="center"/>
        <w:rPr>
          <w:sz w:val="10"/>
          <w:szCs w:val="10"/>
        </w:rPr>
      </w:pPr>
    </w:p>
    <w:p w:rsidR="00AF4E10" w:rsidRDefault="00AF4E10" w:rsidP="00AF4E10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F4E10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EE54F7" w:rsidRPr="00EE54F7">
        <w:t xml:space="preserve"> </w:t>
      </w:r>
      <w:r w:rsidR="00EE54F7">
        <w:t>п</w:t>
      </w:r>
      <w:r w:rsidR="00EE54F7" w:rsidRPr="00EE54F7">
        <w:rPr>
          <w:rFonts w:ascii="Arial" w:hAnsi="Arial" w:cs="Arial"/>
        </w:rPr>
        <w:t>остановление</w:t>
      </w:r>
      <w:r w:rsidR="00EE54F7">
        <w:rPr>
          <w:rFonts w:ascii="Arial" w:hAnsi="Arial" w:cs="Arial"/>
        </w:rPr>
        <w:t>м</w:t>
      </w:r>
      <w:r w:rsidR="00EE54F7" w:rsidRPr="00EE54F7">
        <w:rPr>
          <w:rFonts w:ascii="Arial" w:hAnsi="Arial" w:cs="Arial"/>
        </w:rPr>
        <w:t xml:space="preserve"> Правительства РФ от </w:t>
      </w:r>
      <w:r w:rsidR="00EE54F7">
        <w:rPr>
          <w:rFonts w:ascii="Arial" w:hAnsi="Arial" w:cs="Arial"/>
        </w:rPr>
        <w:t>0</w:t>
      </w:r>
      <w:r w:rsidR="00EE54F7" w:rsidRPr="00EE54F7">
        <w:rPr>
          <w:rFonts w:ascii="Arial" w:hAnsi="Arial" w:cs="Arial"/>
        </w:rPr>
        <w:t>9</w:t>
      </w:r>
      <w:r w:rsidR="00EE54F7">
        <w:rPr>
          <w:rFonts w:ascii="Arial" w:hAnsi="Arial" w:cs="Arial"/>
        </w:rPr>
        <w:t>.04.2022 г. №</w:t>
      </w:r>
      <w:r w:rsidR="00EE54F7" w:rsidRPr="00EE54F7">
        <w:rPr>
          <w:rFonts w:ascii="Arial" w:hAnsi="Arial" w:cs="Arial"/>
        </w:rPr>
        <w:t xml:space="preserve"> 629 "Об особенностях регулирования земельных отношений в Российской Федерации в 2022 году"</w:t>
      </w:r>
      <w:r w:rsidR="00EE54F7">
        <w:rPr>
          <w:rFonts w:ascii="Arial" w:hAnsi="Arial" w:cs="Arial"/>
        </w:rPr>
        <w:t>,</w:t>
      </w:r>
      <w:r w:rsidRPr="00AF4E10">
        <w:rPr>
          <w:rFonts w:ascii="Arial" w:hAnsi="Arial" w:cs="Arial"/>
        </w:rPr>
        <w:t xml:space="preserve"> Уставом Очкуровского сельского поселения Николаевского муниципального района Волгоградской области, администрация Очкуровского сельского</w:t>
      </w:r>
      <w:proofErr w:type="gramEnd"/>
      <w:r w:rsidRPr="00AF4E10">
        <w:rPr>
          <w:rFonts w:ascii="Arial" w:hAnsi="Arial" w:cs="Arial"/>
        </w:rPr>
        <w:t xml:space="preserve"> поселения Николаевского муниципально</w:t>
      </w:r>
      <w:r>
        <w:rPr>
          <w:rFonts w:ascii="Arial" w:hAnsi="Arial" w:cs="Arial"/>
        </w:rPr>
        <w:t xml:space="preserve">го района Волгоградской области </w:t>
      </w:r>
      <w:r w:rsidRPr="00AF4E10">
        <w:rPr>
          <w:rFonts w:ascii="Arial" w:hAnsi="Arial" w:cs="Arial"/>
        </w:rPr>
        <w:t>постановля</w:t>
      </w:r>
      <w:r>
        <w:rPr>
          <w:rFonts w:ascii="Arial" w:hAnsi="Arial" w:cs="Arial"/>
        </w:rPr>
        <w:t>ю</w:t>
      </w:r>
      <w:r w:rsidRPr="00AF4E10">
        <w:rPr>
          <w:rFonts w:ascii="Arial" w:hAnsi="Arial" w:cs="Arial"/>
        </w:rPr>
        <w:t>:</w:t>
      </w:r>
    </w:p>
    <w:p w:rsidR="00766F20" w:rsidRPr="005554E9" w:rsidRDefault="00766F20" w:rsidP="00646E0E">
      <w:pPr>
        <w:pStyle w:val="af1"/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54E9">
        <w:rPr>
          <w:rFonts w:ascii="Arial" w:hAnsi="Arial" w:cs="Arial"/>
          <w:sz w:val="24"/>
          <w:szCs w:val="24"/>
        </w:rPr>
        <w:t>Внести</w:t>
      </w:r>
      <w:r w:rsidR="005C4F22" w:rsidRPr="005554E9">
        <w:rPr>
          <w:rFonts w:ascii="Arial" w:hAnsi="Arial" w:cs="Arial"/>
          <w:sz w:val="24"/>
          <w:szCs w:val="24"/>
        </w:rPr>
        <w:t xml:space="preserve"> </w:t>
      </w:r>
      <w:r w:rsidRPr="005554E9">
        <w:rPr>
          <w:rFonts w:ascii="Arial" w:hAnsi="Arial" w:cs="Arial"/>
          <w:sz w:val="24"/>
          <w:szCs w:val="24"/>
        </w:rPr>
        <w:t xml:space="preserve">в постановление администрации Очкуровского сельского поселения Николаевского муниципального района от 23.12.2021 № 73  </w:t>
      </w:r>
      <w:r w:rsidR="006B457C" w:rsidRPr="005554E9">
        <w:rPr>
          <w:rFonts w:ascii="Arial" w:hAnsi="Arial" w:cs="Arial"/>
          <w:sz w:val="24"/>
          <w:szCs w:val="24"/>
        </w:rPr>
        <w:t>«</w:t>
      </w:r>
      <w:r w:rsidRPr="005554E9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</w:t>
      </w:r>
      <w:r w:rsidR="005C4F22" w:rsidRPr="005554E9">
        <w:rPr>
          <w:rFonts w:ascii="Arial" w:hAnsi="Arial" w:cs="Arial"/>
          <w:sz w:val="24"/>
          <w:szCs w:val="24"/>
        </w:rPr>
        <w:t xml:space="preserve"> </w:t>
      </w:r>
      <w:r w:rsidRPr="005554E9">
        <w:rPr>
          <w:rFonts w:ascii="Arial" w:hAnsi="Arial" w:cs="Arial"/>
          <w:sz w:val="24"/>
          <w:szCs w:val="24"/>
        </w:rPr>
        <w:t>муниципальной услуги «Предоставление земельных участков,</w:t>
      </w:r>
      <w:r w:rsidR="005C4F22" w:rsidRPr="005554E9">
        <w:rPr>
          <w:rFonts w:ascii="Arial" w:hAnsi="Arial" w:cs="Arial"/>
          <w:sz w:val="24"/>
          <w:szCs w:val="24"/>
        </w:rPr>
        <w:t xml:space="preserve"> </w:t>
      </w:r>
      <w:r w:rsidRPr="005554E9">
        <w:rPr>
          <w:rFonts w:ascii="Arial" w:hAnsi="Arial" w:cs="Arial"/>
          <w:sz w:val="24"/>
          <w:szCs w:val="24"/>
        </w:rPr>
        <w:t>находящихся в муниципальной собственности Очкуровского сельского поселения Николаевского муниципального района, в аренду без проведения торгов»</w:t>
      </w:r>
      <w:r w:rsidR="005C4F22" w:rsidRPr="005554E9">
        <w:rPr>
          <w:rFonts w:ascii="Arial" w:hAnsi="Arial" w:cs="Arial"/>
          <w:sz w:val="24"/>
          <w:szCs w:val="24"/>
        </w:rPr>
        <w:t>, постановление администрации Очкуровского сельского поселения Николаевского муниципаль</w:t>
      </w:r>
      <w:r w:rsidR="009458A6">
        <w:rPr>
          <w:rFonts w:ascii="Arial" w:hAnsi="Arial" w:cs="Arial"/>
          <w:sz w:val="24"/>
          <w:szCs w:val="24"/>
        </w:rPr>
        <w:t>ного района от 23.12.2021 № 76 «</w:t>
      </w:r>
      <w:r w:rsidR="005C4F22" w:rsidRPr="005554E9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«Продажа земельных участков, находящихся</w:t>
      </w:r>
      <w:proofErr w:type="gramEnd"/>
      <w:r w:rsidR="005C4F22" w:rsidRPr="005554E9">
        <w:rPr>
          <w:rFonts w:ascii="Arial" w:hAnsi="Arial" w:cs="Arial"/>
          <w:sz w:val="24"/>
          <w:szCs w:val="24"/>
        </w:rPr>
        <w:t xml:space="preserve"> в муниципальной собственности Очкуровского сельского поселения Николаевского муниципального района, без проведения торгов»</w:t>
      </w:r>
      <w:r w:rsidR="00101BF9">
        <w:rPr>
          <w:rFonts w:ascii="Arial" w:hAnsi="Arial" w:cs="Arial"/>
          <w:sz w:val="24"/>
          <w:szCs w:val="24"/>
        </w:rPr>
        <w:t xml:space="preserve"> (далее - Постановлени</w:t>
      </w:r>
      <w:r w:rsidR="00540268">
        <w:rPr>
          <w:rFonts w:ascii="Arial" w:hAnsi="Arial" w:cs="Arial"/>
          <w:sz w:val="24"/>
          <w:szCs w:val="24"/>
        </w:rPr>
        <w:t>я</w:t>
      </w:r>
      <w:r w:rsidR="00101BF9">
        <w:rPr>
          <w:rFonts w:ascii="Arial" w:hAnsi="Arial" w:cs="Arial"/>
          <w:sz w:val="24"/>
          <w:szCs w:val="24"/>
        </w:rPr>
        <w:t>)</w:t>
      </w:r>
      <w:r w:rsidR="00646E0E" w:rsidRPr="00646E0E">
        <w:t xml:space="preserve"> </w:t>
      </w:r>
      <w:r w:rsidR="00646E0E" w:rsidRPr="00646E0E">
        <w:rPr>
          <w:rFonts w:ascii="Arial" w:hAnsi="Arial" w:cs="Arial"/>
          <w:sz w:val="24"/>
          <w:szCs w:val="24"/>
        </w:rPr>
        <w:t>следующие изменения</w:t>
      </w:r>
      <w:r w:rsidR="005C4F22" w:rsidRPr="005554E9">
        <w:rPr>
          <w:rFonts w:ascii="Arial" w:hAnsi="Arial" w:cs="Arial"/>
          <w:sz w:val="24"/>
          <w:szCs w:val="24"/>
        </w:rPr>
        <w:t>:</w:t>
      </w:r>
    </w:p>
    <w:p w:rsidR="005C4F22" w:rsidRPr="005554E9" w:rsidRDefault="006B457C" w:rsidP="006B457C">
      <w:pPr>
        <w:pStyle w:val="af1"/>
        <w:widowControl w:val="0"/>
        <w:numPr>
          <w:ilvl w:val="1"/>
          <w:numId w:val="2"/>
        </w:numPr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54E9">
        <w:rPr>
          <w:rFonts w:ascii="Arial" w:hAnsi="Arial" w:cs="Arial"/>
          <w:sz w:val="24"/>
          <w:szCs w:val="24"/>
        </w:rPr>
        <w:t>Дополнить пункт 1.2</w:t>
      </w:r>
      <w:r w:rsidR="00101BF9">
        <w:rPr>
          <w:rFonts w:ascii="Arial" w:hAnsi="Arial" w:cs="Arial"/>
          <w:sz w:val="24"/>
          <w:szCs w:val="24"/>
        </w:rPr>
        <w:t xml:space="preserve"> Постановлени</w:t>
      </w:r>
      <w:r w:rsidR="00540268">
        <w:rPr>
          <w:rFonts w:ascii="Arial" w:hAnsi="Arial" w:cs="Arial"/>
          <w:sz w:val="24"/>
          <w:szCs w:val="24"/>
        </w:rPr>
        <w:t>й</w:t>
      </w:r>
      <w:r w:rsidRPr="005554E9">
        <w:rPr>
          <w:rFonts w:ascii="Arial" w:hAnsi="Arial" w:cs="Arial"/>
          <w:sz w:val="24"/>
          <w:szCs w:val="24"/>
        </w:rPr>
        <w:t xml:space="preserve"> абзацем следующего содержания: «- земельного участка, предназначенн</w:t>
      </w:r>
      <w:r w:rsidR="0037701B" w:rsidRPr="005554E9">
        <w:rPr>
          <w:rFonts w:ascii="Arial" w:hAnsi="Arial" w:cs="Arial"/>
          <w:sz w:val="24"/>
          <w:szCs w:val="24"/>
        </w:rPr>
        <w:t>ого</w:t>
      </w:r>
      <w:r w:rsidRPr="005554E9">
        <w:rPr>
          <w:rFonts w:ascii="Arial" w:hAnsi="Arial" w:cs="Arial"/>
          <w:sz w:val="24"/>
          <w:szCs w:val="24"/>
        </w:rPr>
        <w:t xml:space="preserve">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этому гражданину, при условии отсутствия у уполномоченного органа, предусмотренного статьей 39.2 Земельного кодекса Российской Федерации, информации о выявленных в рамках государственного земельного надзора и </w:t>
      </w:r>
      <w:proofErr w:type="spellStart"/>
      <w:r w:rsidRPr="005554E9">
        <w:rPr>
          <w:rFonts w:ascii="Arial" w:hAnsi="Arial" w:cs="Arial"/>
          <w:sz w:val="24"/>
          <w:szCs w:val="24"/>
        </w:rPr>
        <w:t>неустраненных</w:t>
      </w:r>
      <w:proofErr w:type="spellEnd"/>
      <w:r w:rsidRPr="005554E9">
        <w:rPr>
          <w:rFonts w:ascii="Arial" w:hAnsi="Arial" w:cs="Arial"/>
          <w:sz w:val="24"/>
          <w:szCs w:val="24"/>
        </w:rPr>
        <w:t xml:space="preserve"> нарушениях законодательства Российской Федерации</w:t>
      </w:r>
      <w:proofErr w:type="gramEnd"/>
      <w:r w:rsidRPr="005554E9">
        <w:rPr>
          <w:rFonts w:ascii="Arial" w:hAnsi="Arial" w:cs="Arial"/>
          <w:sz w:val="24"/>
          <w:szCs w:val="24"/>
        </w:rPr>
        <w:t xml:space="preserve"> при использовании такого земельного участка</w:t>
      </w:r>
      <w:r w:rsidR="0037701B" w:rsidRPr="005554E9">
        <w:rPr>
          <w:rFonts w:ascii="Arial" w:hAnsi="Arial" w:cs="Arial"/>
          <w:sz w:val="24"/>
          <w:szCs w:val="24"/>
        </w:rPr>
        <w:t>»</w:t>
      </w:r>
      <w:r w:rsidRPr="005554E9">
        <w:rPr>
          <w:rFonts w:ascii="Arial" w:hAnsi="Arial" w:cs="Arial"/>
          <w:sz w:val="24"/>
          <w:szCs w:val="24"/>
        </w:rPr>
        <w:t>;</w:t>
      </w:r>
    </w:p>
    <w:p w:rsidR="0037701B" w:rsidRPr="005554E9" w:rsidRDefault="0037701B" w:rsidP="0037701B">
      <w:pPr>
        <w:pStyle w:val="af1"/>
        <w:widowControl w:val="0"/>
        <w:numPr>
          <w:ilvl w:val="1"/>
          <w:numId w:val="2"/>
        </w:numPr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554E9">
        <w:rPr>
          <w:rFonts w:ascii="Arial" w:hAnsi="Arial" w:cs="Arial"/>
          <w:sz w:val="24"/>
          <w:szCs w:val="24"/>
        </w:rPr>
        <w:t>Дополнить пункт 1.2</w:t>
      </w:r>
      <w:r w:rsidR="00101BF9">
        <w:rPr>
          <w:rFonts w:ascii="Arial" w:hAnsi="Arial" w:cs="Arial"/>
          <w:sz w:val="24"/>
          <w:szCs w:val="24"/>
        </w:rPr>
        <w:t xml:space="preserve"> Постановлени</w:t>
      </w:r>
      <w:r w:rsidR="00540268">
        <w:rPr>
          <w:rFonts w:ascii="Arial" w:hAnsi="Arial" w:cs="Arial"/>
          <w:sz w:val="24"/>
          <w:szCs w:val="24"/>
        </w:rPr>
        <w:t>й</w:t>
      </w:r>
      <w:r w:rsidRPr="005554E9">
        <w:rPr>
          <w:rFonts w:ascii="Arial" w:hAnsi="Arial" w:cs="Arial"/>
          <w:sz w:val="24"/>
          <w:szCs w:val="24"/>
        </w:rPr>
        <w:t xml:space="preserve"> абзацем следующего содержания: «- земельного участка в целях осуществления деятельности по производству продукции, необходимой для обеспечения </w:t>
      </w:r>
      <w:proofErr w:type="spellStart"/>
      <w:r w:rsidRPr="005554E9">
        <w:rPr>
          <w:rFonts w:ascii="Arial" w:hAnsi="Arial" w:cs="Arial"/>
          <w:sz w:val="24"/>
          <w:szCs w:val="24"/>
        </w:rPr>
        <w:t>импортозамещения</w:t>
      </w:r>
      <w:proofErr w:type="spellEnd"/>
      <w:r w:rsidRPr="005554E9">
        <w:rPr>
          <w:rFonts w:ascii="Arial" w:hAnsi="Arial" w:cs="Arial"/>
          <w:sz w:val="24"/>
          <w:szCs w:val="24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</w:t>
      </w:r>
      <w:r w:rsidR="00641A95" w:rsidRPr="005554E9">
        <w:rPr>
          <w:rFonts w:ascii="Arial" w:hAnsi="Arial" w:cs="Arial"/>
          <w:sz w:val="24"/>
          <w:szCs w:val="24"/>
        </w:rPr>
        <w:t>»</w:t>
      </w:r>
      <w:r w:rsidRPr="005554E9">
        <w:rPr>
          <w:rFonts w:ascii="Arial" w:hAnsi="Arial" w:cs="Arial"/>
          <w:sz w:val="24"/>
          <w:szCs w:val="24"/>
        </w:rPr>
        <w:t>;</w:t>
      </w:r>
    </w:p>
    <w:p w:rsidR="00FB6AB8" w:rsidRDefault="00FB6AB8" w:rsidP="00F92AC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D9430A" w:rsidRPr="00D9430A" w:rsidRDefault="00D9430A" w:rsidP="00FB6AB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D9430A">
        <w:rPr>
          <w:rFonts w:ascii="Arial" w:hAnsi="Arial" w:cs="Arial"/>
        </w:rPr>
        <w:t>2. Постановление вступает в силу со дня его подписания и подлежит обнародованию.</w:t>
      </w:r>
    </w:p>
    <w:p w:rsidR="00055147" w:rsidRPr="00DB6F28" w:rsidRDefault="00D9430A" w:rsidP="00D9430A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  <w:r w:rsidRPr="00D9430A">
        <w:rPr>
          <w:rFonts w:ascii="Arial" w:hAnsi="Arial" w:cs="Arial"/>
        </w:rPr>
        <w:t xml:space="preserve">3. </w:t>
      </w:r>
      <w:proofErr w:type="gramStart"/>
      <w:r w:rsidRPr="00D9430A">
        <w:rPr>
          <w:rFonts w:ascii="Arial" w:hAnsi="Arial" w:cs="Arial"/>
        </w:rPr>
        <w:t>Контроль за</w:t>
      </w:r>
      <w:proofErr w:type="gramEnd"/>
      <w:r w:rsidRPr="00D9430A"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055147" w:rsidRDefault="00055147" w:rsidP="00055147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F80C2F" w:rsidRDefault="00F80C2F" w:rsidP="00055147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F80C2F" w:rsidRPr="00DB6F28" w:rsidRDefault="00F80C2F" w:rsidP="00055147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tbl>
      <w:tblPr>
        <w:tblW w:w="10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29"/>
        <w:gridCol w:w="3827"/>
      </w:tblGrid>
      <w:tr w:rsidR="00600D92" w:rsidRPr="00DB6F28" w:rsidTr="008E7A30">
        <w:tc>
          <w:tcPr>
            <w:tcW w:w="6629" w:type="dxa"/>
            <w:hideMark/>
          </w:tcPr>
          <w:p w:rsidR="00600D92" w:rsidRPr="00DB6F28" w:rsidRDefault="00600D92" w:rsidP="003E3B86">
            <w:pPr>
              <w:jc w:val="both"/>
              <w:rPr>
                <w:rFonts w:ascii="Arial" w:hAnsi="Arial" w:cs="Arial"/>
              </w:rPr>
            </w:pPr>
            <w:r w:rsidRPr="00DB6F28">
              <w:rPr>
                <w:rFonts w:ascii="Arial" w:hAnsi="Arial" w:cs="Arial"/>
              </w:rPr>
              <w:tab/>
            </w:r>
            <w:r w:rsidR="003E3B86">
              <w:rPr>
                <w:rFonts w:ascii="Arial" w:hAnsi="Arial" w:cs="Arial"/>
              </w:rPr>
              <w:t>Г</w:t>
            </w:r>
            <w:r w:rsidRPr="00DB6F28">
              <w:rPr>
                <w:rFonts w:ascii="Arial" w:hAnsi="Arial" w:cs="Arial"/>
              </w:rPr>
              <w:t>лав</w:t>
            </w:r>
            <w:r w:rsidR="003E3B86">
              <w:rPr>
                <w:rFonts w:ascii="Arial" w:hAnsi="Arial" w:cs="Arial"/>
              </w:rPr>
              <w:t>а</w:t>
            </w:r>
            <w:r w:rsidRPr="00DB6F28">
              <w:rPr>
                <w:rFonts w:ascii="Arial" w:hAnsi="Arial" w:cs="Arial"/>
              </w:rPr>
              <w:t xml:space="preserve"> Очкуровского сельского поселения</w:t>
            </w:r>
          </w:p>
        </w:tc>
        <w:tc>
          <w:tcPr>
            <w:tcW w:w="3827" w:type="dxa"/>
            <w:hideMark/>
          </w:tcPr>
          <w:p w:rsidR="00600D92" w:rsidRPr="00DB6F28" w:rsidRDefault="00600D92" w:rsidP="00C13AF2">
            <w:pPr>
              <w:ind w:left="884"/>
              <w:jc w:val="both"/>
              <w:rPr>
                <w:rFonts w:ascii="Arial" w:hAnsi="Arial" w:cs="Arial"/>
              </w:rPr>
            </w:pPr>
            <w:r w:rsidRPr="00DB6F28">
              <w:rPr>
                <w:rFonts w:ascii="Arial" w:hAnsi="Arial" w:cs="Arial"/>
              </w:rPr>
              <w:t xml:space="preserve">          </w:t>
            </w:r>
            <w:r w:rsidR="003E3B86">
              <w:rPr>
                <w:rFonts w:ascii="Arial" w:hAnsi="Arial" w:cs="Arial"/>
              </w:rPr>
              <w:t>А.Д. Таранов</w:t>
            </w:r>
            <w:bookmarkStart w:id="0" w:name="_GoBack"/>
            <w:bookmarkEnd w:id="0"/>
          </w:p>
        </w:tc>
      </w:tr>
    </w:tbl>
    <w:p w:rsidR="00055147" w:rsidRPr="00DB6F28" w:rsidRDefault="00055147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7766D" w:rsidRPr="00DB6F28" w:rsidRDefault="0067766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7766D" w:rsidRPr="00DB6F28" w:rsidRDefault="0067766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7766D" w:rsidRDefault="0067766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DB6F28" w:rsidRDefault="00DB6F28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DB6F28" w:rsidRDefault="00DB6F28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DB6F28" w:rsidRDefault="00DB6F28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DB6F28" w:rsidRDefault="00DB6F28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sectPr w:rsidR="00DB6F28" w:rsidSect="006D5D35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BE" w:rsidRDefault="001A53BE" w:rsidP="00055147">
      <w:r>
        <w:separator/>
      </w:r>
    </w:p>
  </w:endnote>
  <w:endnote w:type="continuationSeparator" w:id="0">
    <w:p w:rsidR="001A53BE" w:rsidRDefault="001A53BE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C1" w:rsidRDefault="00B444C1">
    <w:pPr>
      <w:pStyle w:val="a8"/>
      <w:jc w:val="center"/>
    </w:pPr>
  </w:p>
  <w:p w:rsidR="00B444C1" w:rsidRDefault="00B444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BE" w:rsidRDefault="001A53BE" w:rsidP="00055147">
      <w:r>
        <w:separator/>
      </w:r>
    </w:p>
  </w:footnote>
  <w:footnote w:type="continuationSeparator" w:id="0">
    <w:p w:rsidR="001A53BE" w:rsidRDefault="001A53BE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432114"/>
      <w:docPartObj>
        <w:docPartGallery w:val="Page Numbers (Top of Page)"/>
        <w:docPartUnique/>
      </w:docPartObj>
    </w:sdtPr>
    <w:sdtEndPr/>
    <w:sdtContent>
      <w:p w:rsidR="00B444C1" w:rsidRDefault="00B444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86">
          <w:rPr>
            <w:noProof/>
          </w:rPr>
          <w:t>2</w:t>
        </w:r>
        <w:r>
          <w:fldChar w:fldCharType="end"/>
        </w:r>
      </w:p>
    </w:sdtContent>
  </w:sdt>
  <w:p w:rsidR="00B444C1" w:rsidRDefault="00B444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8F6"/>
    <w:multiLevelType w:val="multilevel"/>
    <w:tmpl w:val="2B360E6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1800"/>
      </w:pPr>
      <w:rPr>
        <w:rFonts w:hint="default"/>
      </w:r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644"/>
    <w:rsid w:val="000011A5"/>
    <w:rsid w:val="0004137F"/>
    <w:rsid w:val="00042F9D"/>
    <w:rsid w:val="00055147"/>
    <w:rsid w:val="00074506"/>
    <w:rsid w:val="00081EC3"/>
    <w:rsid w:val="000838AC"/>
    <w:rsid w:val="00094947"/>
    <w:rsid w:val="000D4CFC"/>
    <w:rsid w:val="000D797C"/>
    <w:rsid w:val="00101BF9"/>
    <w:rsid w:val="00191C3F"/>
    <w:rsid w:val="00192165"/>
    <w:rsid w:val="001A53BE"/>
    <w:rsid w:val="001D68AA"/>
    <w:rsid w:val="002029A3"/>
    <w:rsid w:val="0021273A"/>
    <w:rsid w:val="00214D4F"/>
    <w:rsid w:val="0022240D"/>
    <w:rsid w:val="00242114"/>
    <w:rsid w:val="00261939"/>
    <w:rsid w:val="0026226B"/>
    <w:rsid w:val="00274A17"/>
    <w:rsid w:val="00283F23"/>
    <w:rsid w:val="00287D4B"/>
    <w:rsid w:val="00291656"/>
    <w:rsid w:val="002A3E18"/>
    <w:rsid w:val="002D6635"/>
    <w:rsid w:val="003002CC"/>
    <w:rsid w:val="0031232C"/>
    <w:rsid w:val="00334B74"/>
    <w:rsid w:val="0035359B"/>
    <w:rsid w:val="0037701B"/>
    <w:rsid w:val="003A574E"/>
    <w:rsid w:val="003B6B45"/>
    <w:rsid w:val="003C559C"/>
    <w:rsid w:val="003E3A7C"/>
    <w:rsid w:val="003E3B86"/>
    <w:rsid w:val="003F15EC"/>
    <w:rsid w:val="003F6F18"/>
    <w:rsid w:val="0040212D"/>
    <w:rsid w:val="004267D8"/>
    <w:rsid w:val="00436010"/>
    <w:rsid w:val="00437A9A"/>
    <w:rsid w:val="00451437"/>
    <w:rsid w:val="004A1F1D"/>
    <w:rsid w:val="004C0953"/>
    <w:rsid w:val="004C2C7D"/>
    <w:rsid w:val="00514502"/>
    <w:rsid w:val="00540268"/>
    <w:rsid w:val="00545306"/>
    <w:rsid w:val="00547ABC"/>
    <w:rsid w:val="005554E9"/>
    <w:rsid w:val="00561EDD"/>
    <w:rsid w:val="005750B5"/>
    <w:rsid w:val="00583B04"/>
    <w:rsid w:val="0058568F"/>
    <w:rsid w:val="0059304E"/>
    <w:rsid w:val="005B29AB"/>
    <w:rsid w:val="005C4F22"/>
    <w:rsid w:val="005E019F"/>
    <w:rsid w:val="005E01FA"/>
    <w:rsid w:val="00600D92"/>
    <w:rsid w:val="006214CA"/>
    <w:rsid w:val="00623D54"/>
    <w:rsid w:val="00626B3F"/>
    <w:rsid w:val="00641A95"/>
    <w:rsid w:val="00644A66"/>
    <w:rsid w:val="00646E0E"/>
    <w:rsid w:val="0067766D"/>
    <w:rsid w:val="00684ED5"/>
    <w:rsid w:val="006946B6"/>
    <w:rsid w:val="006B1FDA"/>
    <w:rsid w:val="006B457C"/>
    <w:rsid w:val="006D5D35"/>
    <w:rsid w:val="006D6CEE"/>
    <w:rsid w:val="006D7CEA"/>
    <w:rsid w:val="007473D5"/>
    <w:rsid w:val="00766F20"/>
    <w:rsid w:val="007A220E"/>
    <w:rsid w:val="007B04BF"/>
    <w:rsid w:val="007C582B"/>
    <w:rsid w:val="007E07EF"/>
    <w:rsid w:val="007E557F"/>
    <w:rsid w:val="00814746"/>
    <w:rsid w:val="0081709A"/>
    <w:rsid w:val="00822BC0"/>
    <w:rsid w:val="00823F4B"/>
    <w:rsid w:val="008515F0"/>
    <w:rsid w:val="008B59D7"/>
    <w:rsid w:val="008E7A30"/>
    <w:rsid w:val="00905976"/>
    <w:rsid w:val="00917770"/>
    <w:rsid w:val="00937F6C"/>
    <w:rsid w:val="009458A6"/>
    <w:rsid w:val="009E6DE0"/>
    <w:rsid w:val="00A15B94"/>
    <w:rsid w:val="00A404F3"/>
    <w:rsid w:val="00A43579"/>
    <w:rsid w:val="00A4628A"/>
    <w:rsid w:val="00A561F1"/>
    <w:rsid w:val="00A6714F"/>
    <w:rsid w:val="00A9058F"/>
    <w:rsid w:val="00AA6FD4"/>
    <w:rsid w:val="00AE6A1C"/>
    <w:rsid w:val="00AF4E10"/>
    <w:rsid w:val="00B2177E"/>
    <w:rsid w:val="00B444C1"/>
    <w:rsid w:val="00B606BB"/>
    <w:rsid w:val="00BA7ADB"/>
    <w:rsid w:val="00BF004D"/>
    <w:rsid w:val="00C13AF2"/>
    <w:rsid w:val="00C4164B"/>
    <w:rsid w:val="00C860BF"/>
    <w:rsid w:val="00CA0F15"/>
    <w:rsid w:val="00CA437F"/>
    <w:rsid w:val="00CE7FE8"/>
    <w:rsid w:val="00D06CF8"/>
    <w:rsid w:val="00D11D30"/>
    <w:rsid w:val="00D1384D"/>
    <w:rsid w:val="00D1486D"/>
    <w:rsid w:val="00D21280"/>
    <w:rsid w:val="00D233B5"/>
    <w:rsid w:val="00D55B9B"/>
    <w:rsid w:val="00D82ABD"/>
    <w:rsid w:val="00D9430A"/>
    <w:rsid w:val="00D96DC1"/>
    <w:rsid w:val="00DA5E18"/>
    <w:rsid w:val="00DB6F28"/>
    <w:rsid w:val="00DF2644"/>
    <w:rsid w:val="00E213BC"/>
    <w:rsid w:val="00E52F05"/>
    <w:rsid w:val="00E7546E"/>
    <w:rsid w:val="00EA30D9"/>
    <w:rsid w:val="00EB354D"/>
    <w:rsid w:val="00ED5577"/>
    <w:rsid w:val="00EE54F7"/>
    <w:rsid w:val="00EF75B9"/>
    <w:rsid w:val="00F47883"/>
    <w:rsid w:val="00F52730"/>
    <w:rsid w:val="00F80C2F"/>
    <w:rsid w:val="00F92AC8"/>
    <w:rsid w:val="00FA58BD"/>
    <w:rsid w:val="00FB6AB8"/>
    <w:rsid w:val="00FB6DC5"/>
    <w:rsid w:val="00FC23C5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7883"/>
    <w:pPr>
      <w:keepNext/>
      <w:suppressAutoHyphens w:val="0"/>
      <w:jc w:val="righ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7883"/>
    <w:pPr>
      <w:keepNext/>
      <w:suppressAutoHyphens w:val="0"/>
      <w:outlineLvl w:val="1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7883"/>
    <w:pPr>
      <w:keepNext/>
      <w:suppressAutoHyphens w:val="0"/>
      <w:jc w:val="center"/>
      <w:outlineLvl w:val="2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47883"/>
    <w:pPr>
      <w:keepNext/>
      <w:suppressAutoHyphens w:val="0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47883"/>
    <w:pPr>
      <w:keepNext/>
      <w:suppressAutoHyphens w:val="0"/>
      <w:jc w:val="both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7883"/>
    <w:pPr>
      <w:keepNext/>
      <w:suppressAutoHyphens w:val="0"/>
      <w:jc w:val="right"/>
      <w:outlineLvl w:val="5"/>
    </w:pPr>
    <w:rPr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7883"/>
    <w:pPr>
      <w:keepNext/>
      <w:suppressAutoHyphens w:val="0"/>
      <w:ind w:left="3969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47883"/>
    <w:pPr>
      <w:keepNext/>
      <w:suppressAutoHyphens w:val="0"/>
      <w:ind w:left="4820" w:right="-738"/>
      <w:outlineLvl w:val="7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47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7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7883"/>
  </w:style>
  <w:style w:type="paragraph" w:styleId="aa">
    <w:name w:val="Body Text"/>
    <w:basedOn w:val="a"/>
    <w:link w:val="ab"/>
    <w:rsid w:val="00F4788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47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F47883"/>
    <w:pPr>
      <w:suppressAutoHyphens w:val="0"/>
      <w:ind w:firstLine="709"/>
      <w:jc w:val="both"/>
    </w:pPr>
    <w:rPr>
      <w:b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lock Text"/>
    <w:basedOn w:val="a"/>
    <w:rsid w:val="00F47883"/>
    <w:pPr>
      <w:suppressAutoHyphens w:val="0"/>
      <w:ind w:left="3969" w:right="-738" w:firstLine="851"/>
    </w:pPr>
    <w:rPr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47883"/>
    <w:pPr>
      <w:suppressAutoHyphens w:val="0"/>
      <w:ind w:left="4395"/>
    </w:pPr>
    <w:rPr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F47883"/>
    <w:pPr>
      <w:suppressAutoHyphens w:val="0"/>
      <w:ind w:right="-286"/>
      <w:jc w:val="both"/>
    </w:pPr>
    <w:rPr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alloon Text"/>
    <w:basedOn w:val="a"/>
    <w:link w:val="af0"/>
    <w:semiHidden/>
    <w:rsid w:val="00F4788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F4788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qFormat/>
    <w:rsid w:val="00F478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4788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47883"/>
  </w:style>
  <w:style w:type="paragraph" w:customStyle="1" w:styleId="210">
    <w:name w:val="Основной текст 21"/>
    <w:basedOn w:val="a"/>
    <w:rsid w:val="00F47883"/>
    <w:pPr>
      <w:ind w:firstLine="567"/>
      <w:jc w:val="both"/>
    </w:pPr>
    <w:rPr>
      <w:rFonts w:ascii="Arial" w:hAnsi="Arial" w:cs="Arial"/>
      <w:lang w:eastAsia="ar-SA"/>
    </w:rPr>
  </w:style>
  <w:style w:type="character" w:styleId="af3">
    <w:name w:val="Hyperlink"/>
    <w:basedOn w:val="a0"/>
    <w:uiPriority w:val="99"/>
    <w:rsid w:val="00F47883"/>
    <w:rPr>
      <w:color w:val="0000FF"/>
      <w:u w:val="single"/>
    </w:rPr>
  </w:style>
  <w:style w:type="paragraph" w:styleId="af4">
    <w:name w:val="Title"/>
    <w:basedOn w:val="a"/>
    <w:link w:val="af5"/>
    <w:qFormat/>
    <w:rsid w:val="00F47883"/>
    <w:pPr>
      <w:keepLines/>
      <w:widowControl w:val="0"/>
      <w:suppressAutoHyphens w:val="0"/>
      <w:ind w:firstLine="567"/>
      <w:jc w:val="center"/>
    </w:pPr>
    <w:rPr>
      <w:rFonts w:ascii="Arial" w:hAnsi="Arial"/>
      <w:b/>
      <w:kern w:val="2"/>
      <w:sz w:val="28"/>
      <w:lang w:eastAsia="ru-RU"/>
    </w:rPr>
  </w:style>
  <w:style w:type="character" w:customStyle="1" w:styleId="af5">
    <w:name w:val="Название Знак"/>
    <w:basedOn w:val="a0"/>
    <w:link w:val="af4"/>
    <w:rsid w:val="00F47883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F47883"/>
    <w:pPr>
      <w:suppressAutoHyphens w:val="0"/>
      <w:ind w:firstLine="567"/>
      <w:jc w:val="both"/>
    </w:pPr>
    <w:rPr>
      <w:rFonts w:ascii="Arial" w:hAnsi="Arial"/>
      <w:sz w:val="18"/>
      <w:szCs w:val="18"/>
      <w:lang w:eastAsia="ru-RU"/>
    </w:rPr>
  </w:style>
  <w:style w:type="character" w:customStyle="1" w:styleId="130">
    <w:name w:val="Обычный +13 пт Знак"/>
    <w:basedOn w:val="a0"/>
    <w:link w:val="13"/>
    <w:rsid w:val="00F4788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F47883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rsid w:val="00F47883"/>
    <w:pPr>
      <w:widowControl w:val="0"/>
      <w:suppressAutoHyphens w:val="0"/>
      <w:autoSpaceDE w:val="0"/>
      <w:autoSpaceDN w:val="0"/>
      <w:adjustRightInd w:val="0"/>
      <w:spacing w:line="322" w:lineRule="exact"/>
      <w:ind w:firstLine="696"/>
      <w:jc w:val="both"/>
    </w:pPr>
    <w:rPr>
      <w:lang w:eastAsia="ru-RU"/>
    </w:rPr>
  </w:style>
  <w:style w:type="character" w:customStyle="1" w:styleId="FontStyle15">
    <w:name w:val="Font Style15"/>
    <w:rsid w:val="00F4788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F478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F47883"/>
    <w:rPr>
      <w:rFonts w:cs="Times New Roman"/>
      <w:color w:val="000000"/>
    </w:rPr>
  </w:style>
  <w:style w:type="character" w:customStyle="1" w:styleId="snippetequal">
    <w:name w:val="snippet_equal"/>
    <w:basedOn w:val="a0"/>
    <w:rsid w:val="00F47883"/>
  </w:style>
  <w:style w:type="character" w:customStyle="1" w:styleId="blk">
    <w:name w:val="blk"/>
    <w:rsid w:val="00F47883"/>
  </w:style>
  <w:style w:type="character" w:customStyle="1" w:styleId="af6">
    <w:name w:val="Гипертекстовая ссылка"/>
    <w:rsid w:val="00F47883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rsid w:val="00F4788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No Spacing"/>
    <w:qFormat/>
    <w:rsid w:val="00F47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F47883"/>
    <w:pPr>
      <w:suppressAutoHyphens w:val="0"/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F47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F47883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F478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endnote text"/>
    <w:basedOn w:val="a"/>
    <w:link w:val="afa"/>
    <w:semiHidden/>
    <w:rsid w:val="00F47883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semiHidden/>
    <w:rsid w:val="00F47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semiHidden/>
    <w:rsid w:val="00F47883"/>
    <w:rPr>
      <w:vertAlign w:val="superscript"/>
    </w:rPr>
  </w:style>
  <w:style w:type="paragraph" w:styleId="afc">
    <w:name w:val="Document Map"/>
    <w:basedOn w:val="a"/>
    <w:link w:val="afd"/>
    <w:semiHidden/>
    <w:rsid w:val="00F47883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F478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basedOn w:val="a0"/>
    <w:semiHidden/>
    <w:rsid w:val="00F47883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382D-5A7D-4A0A-BFC8-4555BCE9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Очкуровка</cp:lastModifiedBy>
  <cp:revision>92</cp:revision>
  <cp:lastPrinted>2022-06-21T11:59:00Z</cp:lastPrinted>
  <dcterms:created xsi:type="dcterms:W3CDTF">2021-05-28T08:13:00Z</dcterms:created>
  <dcterms:modified xsi:type="dcterms:W3CDTF">2022-06-21T12:01:00Z</dcterms:modified>
</cp:coreProperties>
</file>